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B419" w14:textId="77777777" w:rsidR="00B24F36" w:rsidRDefault="00B24F36" w:rsidP="000D1B79">
      <w:pPr>
        <w:rPr>
          <w:noProof/>
          <w:lang w:eastAsia="ru-RU"/>
        </w:rPr>
      </w:pPr>
    </w:p>
    <w:p w14:paraId="2FDCF32F" w14:textId="77777777" w:rsidR="00B24F36" w:rsidRDefault="00A92456" w:rsidP="000D1B79">
      <w:pPr>
        <w:rPr>
          <w:noProof/>
          <w:lang w:eastAsia="ru-RU"/>
        </w:rPr>
      </w:pPr>
      <w:r>
        <w:rPr>
          <w:noProof/>
          <w:lang w:eastAsia="ru-RU"/>
        </w:rPr>
        <w:drawing>
          <wp:anchor distT="0" distB="0" distL="114300" distR="114300" simplePos="0" relativeHeight="251691008" behindDoc="1" locked="0" layoutInCell="1" allowOverlap="1" wp14:anchorId="27460EA0" wp14:editId="45ABC82C">
            <wp:simplePos x="0" y="0"/>
            <wp:positionH relativeFrom="column">
              <wp:posOffset>5194935</wp:posOffset>
            </wp:positionH>
            <wp:positionV relativeFrom="paragraph">
              <wp:posOffset>210820</wp:posOffset>
            </wp:positionV>
            <wp:extent cx="694690" cy="608330"/>
            <wp:effectExtent l="0" t="0" r="0" b="127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A0C38" w14:textId="77777777" w:rsidR="00B24F36" w:rsidRDefault="00B24F36" w:rsidP="000D1B79">
      <w:pPr>
        <w:rPr>
          <w:noProof/>
          <w:lang w:eastAsia="ru-RU"/>
        </w:rPr>
      </w:pPr>
    </w:p>
    <w:p w14:paraId="61639862" w14:textId="77777777" w:rsidR="00A92456" w:rsidRDefault="00A92456" w:rsidP="00B24F36">
      <w:pPr>
        <w:jc w:val="center"/>
        <w:rPr>
          <w:b/>
          <w:noProof/>
          <w:sz w:val="52"/>
          <w:szCs w:val="52"/>
          <w:lang w:val="en-US" w:eastAsia="ru-RU"/>
        </w:rPr>
      </w:pPr>
    </w:p>
    <w:p w14:paraId="6691DC71" w14:textId="77777777" w:rsidR="00A97615" w:rsidRPr="001762B6" w:rsidRDefault="00A97615" w:rsidP="00A97615">
      <w:pPr>
        <w:jc w:val="center"/>
        <w:rPr>
          <w:b/>
          <w:noProof/>
          <w:sz w:val="52"/>
          <w:szCs w:val="52"/>
          <w:lang w:val="en-US" w:eastAsia="ru-RU"/>
        </w:rPr>
      </w:pPr>
      <w:r>
        <w:rPr>
          <w:b/>
          <w:noProof/>
          <w:sz w:val="52"/>
          <w:szCs w:val="52"/>
          <w:lang w:val="en-US" w:eastAsia="ru-RU"/>
        </w:rPr>
        <w:t xml:space="preserve">Invertora tipa metināšanas aparats </w:t>
      </w:r>
    </w:p>
    <w:p w14:paraId="73546166" w14:textId="77777777" w:rsidR="00AD6C4E" w:rsidRPr="00B24F36" w:rsidRDefault="00AD6C4E" w:rsidP="00B24F36">
      <w:pPr>
        <w:jc w:val="center"/>
        <w:rPr>
          <w:b/>
          <w:noProof/>
          <w:sz w:val="52"/>
          <w:szCs w:val="52"/>
          <w:lang w:eastAsia="ru-RU"/>
        </w:rPr>
      </w:pPr>
    </w:p>
    <w:p w14:paraId="072971A8" w14:textId="77777777" w:rsidR="00B24F36" w:rsidRDefault="00AD6C4E" w:rsidP="000D1B79">
      <w:pPr>
        <w:rPr>
          <w:noProof/>
          <w:lang w:eastAsia="ru-RU"/>
        </w:rPr>
      </w:pPr>
      <w:r>
        <w:rPr>
          <w:noProof/>
          <w:lang w:eastAsia="ru-RU"/>
        </w:rPr>
        <w:t xml:space="preserve">                                     </w:t>
      </w:r>
      <w:r w:rsidR="00136BDD">
        <w:rPr>
          <w:noProof/>
          <w:lang w:eastAsia="ru-RU"/>
        </w:rPr>
        <w:drawing>
          <wp:inline distT="0" distB="0" distL="0" distR="0" wp14:anchorId="6A2B14BA" wp14:editId="11C70E1F">
            <wp:extent cx="3246402" cy="38103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46402" cy="3810330"/>
                    </a:xfrm>
                    <a:prstGeom prst="rect">
                      <a:avLst/>
                    </a:prstGeom>
                  </pic:spPr>
                </pic:pic>
              </a:graphicData>
            </a:graphic>
          </wp:inline>
        </w:drawing>
      </w:r>
    </w:p>
    <w:p w14:paraId="5BF9E736" w14:textId="77777777" w:rsidR="00AD6C4E" w:rsidRDefault="00AD6C4E" w:rsidP="00D94964">
      <w:pPr>
        <w:jc w:val="center"/>
        <w:rPr>
          <w:b/>
          <w:noProof/>
          <w:sz w:val="56"/>
          <w:szCs w:val="56"/>
          <w:lang w:eastAsia="ru-RU"/>
        </w:rPr>
      </w:pPr>
    </w:p>
    <w:p w14:paraId="1D27F0C4" w14:textId="77777777" w:rsidR="00CB0D92" w:rsidRPr="00555A89" w:rsidRDefault="00136BDD" w:rsidP="00D94964">
      <w:pPr>
        <w:jc w:val="center"/>
        <w:rPr>
          <w:b/>
          <w:noProof/>
          <w:sz w:val="56"/>
          <w:szCs w:val="56"/>
          <w:lang w:val="en-US" w:eastAsia="ru-RU"/>
        </w:rPr>
      </w:pPr>
      <w:r w:rsidRPr="00136BDD">
        <w:rPr>
          <w:b/>
          <w:noProof/>
          <w:sz w:val="56"/>
          <w:szCs w:val="56"/>
          <w:lang w:val="en-US" w:eastAsia="ru-RU"/>
        </w:rPr>
        <w:t>TORROS</w:t>
      </w:r>
      <w:r w:rsidRPr="00555A89">
        <w:rPr>
          <w:b/>
          <w:noProof/>
          <w:sz w:val="56"/>
          <w:szCs w:val="56"/>
          <w:lang w:val="en-US" w:eastAsia="ru-RU"/>
        </w:rPr>
        <w:t xml:space="preserve"> </w:t>
      </w:r>
      <w:r w:rsidRPr="00136BDD">
        <w:rPr>
          <w:b/>
          <w:noProof/>
          <w:sz w:val="56"/>
          <w:szCs w:val="56"/>
          <w:lang w:val="en-US" w:eastAsia="ru-RU"/>
        </w:rPr>
        <w:t>MMA</w:t>
      </w:r>
      <w:r w:rsidRPr="00555A89">
        <w:rPr>
          <w:b/>
          <w:noProof/>
          <w:sz w:val="56"/>
          <w:szCs w:val="56"/>
          <w:lang w:val="en-US" w:eastAsia="ru-RU"/>
        </w:rPr>
        <w:t>-200 (</w:t>
      </w:r>
      <w:r w:rsidRPr="00136BDD">
        <w:rPr>
          <w:b/>
          <w:noProof/>
          <w:sz w:val="56"/>
          <w:szCs w:val="56"/>
          <w:lang w:val="en-US" w:eastAsia="ru-RU"/>
        </w:rPr>
        <w:t>A</w:t>
      </w:r>
      <w:r w:rsidRPr="00555A89">
        <w:rPr>
          <w:b/>
          <w:noProof/>
          <w:sz w:val="56"/>
          <w:szCs w:val="56"/>
          <w:lang w:val="en-US" w:eastAsia="ru-RU"/>
        </w:rPr>
        <w:t xml:space="preserve">2005) </w:t>
      </w:r>
      <w:r w:rsidRPr="00136BDD">
        <w:rPr>
          <w:b/>
          <w:noProof/>
          <w:sz w:val="56"/>
          <w:szCs w:val="56"/>
          <w:lang w:val="en-US" w:eastAsia="ru-RU"/>
        </w:rPr>
        <w:t>IGBT</w:t>
      </w:r>
      <w:r w:rsidRPr="00555A89">
        <w:rPr>
          <w:b/>
          <w:noProof/>
          <w:sz w:val="56"/>
          <w:szCs w:val="56"/>
          <w:lang w:val="en-US" w:eastAsia="ru-RU"/>
        </w:rPr>
        <w:t xml:space="preserve"> </w:t>
      </w:r>
    </w:p>
    <w:p w14:paraId="204C4321" w14:textId="77777777" w:rsidR="00D94964" w:rsidRPr="00555A89" w:rsidRDefault="00D94964" w:rsidP="00CB0D92">
      <w:pPr>
        <w:jc w:val="center"/>
        <w:rPr>
          <w:b/>
          <w:noProof/>
          <w:sz w:val="36"/>
          <w:szCs w:val="36"/>
          <w:lang w:val="en-US" w:eastAsia="ru-RU"/>
        </w:rPr>
      </w:pPr>
    </w:p>
    <w:p w14:paraId="4354E547" w14:textId="77777777" w:rsidR="00A97615" w:rsidRPr="001762B6" w:rsidRDefault="00A97615" w:rsidP="00A97615">
      <w:pPr>
        <w:spacing w:after="0" w:line="240" w:lineRule="auto"/>
        <w:jc w:val="center"/>
        <w:rPr>
          <w:rFonts w:ascii="Times New Roman" w:eastAsia="Times New Roman" w:hAnsi="Times New Roman" w:cs="Times New Roman"/>
          <w:b/>
          <w:bCs/>
          <w:sz w:val="28"/>
          <w:szCs w:val="24"/>
          <w:lang w:val="lv-LV" w:eastAsia="ru-RU"/>
        </w:rPr>
      </w:pPr>
      <w:r>
        <w:rPr>
          <w:b/>
          <w:noProof/>
          <w:sz w:val="36"/>
          <w:szCs w:val="36"/>
          <w:lang w:val="lv-LV" w:eastAsia="ru-RU"/>
        </w:rPr>
        <w:t>Ekspluatācijas instrukcija</w:t>
      </w:r>
    </w:p>
    <w:p w14:paraId="28B81E1C" w14:textId="022A15FC" w:rsidR="00B24F36" w:rsidRPr="00555A89" w:rsidRDefault="00B24F36" w:rsidP="00CB0D92">
      <w:pPr>
        <w:jc w:val="center"/>
        <w:rPr>
          <w:b/>
          <w:sz w:val="36"/>
          <w:szCs w:val="36"/>
          <w:lang w:val="en-US"/>
        </w:rPr>
      </w:pPr>
    </w:p>
    <w:p w14:paraId="3A67D8D6" w14:textId="77777777" w:rsidR="00CB0D92" w:rsidRPr="00555A89" w:rsidRDefault="00CB0D92" w:rsidP="000D1B79">
      <w:pPr>
        <w:spacing w:after="0" w:line="240" w:lineRule="auto"/>
        <w:jc w:val="center"/>
        <w:rPr>
          <w:rFonts w:ascii="Times New Roman" w:eastAsia="Times New Roman" w:hAnsi="Times New Roman" w:cs="Times New Roman"/>
          <w:b/>
          <w:bCs/>
          <w:sz w:val="28"/>
          <w:szCs w:val="24"/>
          <w:lang w:val="en-US" w:eastAsia="ru-RU"/>
        </w:rPr>
      </w:pPr>
    </w:p>
    <w:p w14:paraId="3CF65A37" w14:textId="77777777" w:rsidR="00014A90" w:rsidRPr="00555A89" w:rsidRDefault="00014A90">
      <w:pPr>
        <w:rPr>
          <w:rFonts w:ascii="Times New Roman" w:eastAsia="Times New Roman" w:hAnsi="Times New Roman" w:cs="Times New Roman"/>
          <w:b/>
          <w:bCs/>
          <w:sz w:val="28"/>
          <w:szCs w:val="24"/>
          <w:lang w:val="en-US" w:eastAsia="ru-RU"/>
        </w:rPr>
      </w:pPr>
      <w:r w:rsidRPr="00555A89">
        <w:rPr>
          <w:rFonts w:ascii="Times New Roman" w:eastAsia="Times New Roman" w:hAnsi="Times New Roman" w:cs="Times New Roman"/>
          <w:b/>
          <w:bCs/>
          <w:sz w:val="28"/>
          <w:szCs w:val="24"/>
          <w:lang w:val="en-US" w:eastAsia="ru-RU"/>
        </w:rPr>
        <w:br w:type="page"/>
      </w:r>
    </w:p>
    <w:p w14:paraId="7C8871A0" w14:textId="77777777" w:rsidR="00310362" w:rsidRPr="00310362" w:rsidRDefault="00310362" w:rsidP="00310362">
      <w:pPr>
        <w:spacing w:after="0" w:line="240" w:lineRule="auto"/>
        <w:jc w:val="both"/>
        <w:rPr>
          <w:rFonts w:ascii="Times New Roman" w:eastAsia="Times New Roman" w:hAnsi="Times New Roman" w:cs="Times New Roman"/>
          <w:b/>
          <w:bCs/>
          <w:sz w:val="28"/>
          <w:szCs w:val="28"/>
          <w:lang w:val="lv-LV" w:eastAsia="ru-RU"/>
        </w:rPr>
      </w:pPr>
      <w:r w:rsidRPr="00310362">
        <w:rPr>
          <w:rFonts w:ascii="Times New Roman" w:eastAsia="Times New Roman" w:hAnsi="Times New Roman" w:cs="Times New Roman"/>
          <w:b/>
          <w:sz w:val="28"/>
          <w:szCs w:val="28"/>
          <w:lang w:val="lv-LV" w:eastAsia="ru-RU"/>
        </w:rPr>
        <w:lastRenderedPageBreak/>
        <w:t>DROŠĪBAS ĪPAŠĪSĪBAS</w:t>
      </w:r>
    </w:p>
    <w:p w14:paraId="197C0887" w14:textId="77777777" w:rsidR="00310362" w:rsidRPr="00310362" w:rsidRDefault="00310362" w:rsidP="00310362">
      <w:pPr>
        <w:spacing w:after="0" w:line="240" w:lineRule="auto"/>
        <w:rPr>
          <w:rFonts w:ascii="Times New Roman" w:eastAsia="Times New Roman" w:hAnsi="Times New Roman" w:cs="Times New Roman"/>
          <w:b/>
          <w:sz w:val="28"/>
          <w:szCs w:val="28"/>
          <w:lang w:val="lv-LV" w:eastAsia="ru-RU"/>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64"/>
        <w:gridCol w:w="4995"/>
        <w:gridCol w:w="10"/>
      </w:tblGrid>
      <w:tr w:rsidR="00310362" w:rsidRPr="00310362" w14:paraId="69B4CFF2" w14:textId="77777777" w:rsidTr="008C49A0">
        <w:trPr>
          <w:jc w:val="center"/>
        </w:trPr>
        <w:tc>
          <w:tcPr>
            <w:tcW w:w="10137" w:type="dxa"/>
            <w:gridSpan w:val="4"/>
            <w:tcBorders>
              <w:bottom w:val="single" w:sz="4" w:space="0" w:color="auto"/>
            </w:tcBorders>
            <w:shd w:val="clear" w:color="auto" w:fill="auto"/>
          </w:tcPr>
          <w:p w14:paraId="465FF131" w14:textId="77777777" w:rsidR="00310362" w:rsidRPr="00310362" w:rsidRDefault="00310362" w:rsidP="00310362">
            <w:pPr>
              <w:spacing w:after="0" w:line="240" w:lineRule="auto"/>
              <w:ind w:firstLine="356"/>
              <w:rPr>
                <w:rFonts w:ascii="Times New Roman" w:eastAsia="Times New Roman" w:hAnsi="Times New Roman" w:cs="Times New Roman"/>
                <w:b/>
                <w:bCs/>
                <w:spacing w:val="-12"/>
                <w:sz w:val="18"/>
                <w:szCs w:val="18"/>
                <w:lang w:val="lv-LV" w:eastAsia="ru-RU"/>
              </w:rPr>
            </w:pPr>
            <w:r w:rsidRPr="00310362">
              <w:rPr>
                <w:rFonts w:ascii="Times New Roman" w:eastAsia="Times New Roman" w:hAnsi="Times New Roman" w:cs="Times New Roman"/>
                <w:sz w:val="18"/>
                <w:szCs w:val="18"/>
                <w:lang w:val="lv-LV" w:eastAsia="ru-RU"/>
              </w:rPr>
              <w:t>Metināšanas un griešanas process var būt bīstams gan operatoram, gan cilvēkiem, kas atrodas darbu veikšanas vietas tuvumā. Veicot aprīkojuma ekspluatāciju un remontu, ir jābūt uzmanīgam, un jāievēro drošības normas un prasības</w:t>
            </w:r>
            <w:r w:rsidRPr="00310362">
              <w:rPr>
                <w:rFonts w:ascii="Times New Roman" w:eastAsia="Times New Roman" w:hAnsi="Times New Roman" w:cs="Times New Roman"/>
                <w:spacing w:val="-1"/>
                <w:sz w:val="18"/>
                <w:szCs w:val="18"/>
                <w:lang w:val="lv-LV" w:eastAsia="ru-RU"/>
              </w:rPr>
              <w:t xml:space="preserve">. </w:t>
            </w:r>
            <w:r w:rsidRPr="00310362">
              <w:rPr>
                <w:rFonts w:ascii="Times New Roman" w:eastAsia="Times New Roman" w:hAnsi="Times New Roman" w:cs="Times New Roman"/>
                <w:b/>
                <w:noProof/>
                <w:sz w:val="18"/>
                <w:szCs w:val="18"/>
                <w:lang w:val="lv-LV" w:eastAsia="ru-RU"/>
              </w:rPr>
              <w:t xml:space="preserve">Pirms aparāta izmantošanas ir obligāti JĀIEPAZĪSTAS AR LIETOŠANAS INSTRUKCIJU. </w:t>
            </w:r>
            <w:r w:rsidRPr="00310362">
              <w:rPr>
                <w:rFonts w:ascii="Times New Roman" w:eastAsia="Times New Roman" w:hAnsi="Times New Roman" w:cs="Times New Roman"/>
                <w:bCs/>
                <w:spacing w:val="-1"/>
                <w:sz w:val="18"/>
                <w:szCs w:val="18"/>
                <w:lang w:val="lv-LV" w:eastAsia="ru-RU"/>
              </w:rPr>
              <w:t>Šīs iekārtas uzstādīšana, izmantošana, profilakse un remonts ir jāveic tikai kvalificētam personālam. Sargāt no bērniem.</w:t>
            </w:r>
          </w:p>
        </w:tc>
      </w:tr>
      <w:tr w:rsidR="00310362" w:rsidRPr="00F44C03" w14:paraId="3762DC62" w14:textId="77777777" w:rsidTr="008C49A0">
        <w:trPr>
          <w:jc w:val="center"/>
        </w:trPr>
        <w:tc>
          <w:tcPr>
            <w:tcW w:w="10137" w:type="dxa"/>
            <w:gridSpan w:val="4"/>
            <w:tcBorders>
              <w:bottom w:val="nil"/>
            </w:tcBorders>
            <w:shd w:val="clear" w:color="auto" w:fill="auto"/>
          </w:tcPr>
          <w:p w14:paraId="589A6D60" w14:textId="77777777" w:rsidR="00310362" w:rsidRPr="00310362" w:rsidRDefault="00310362" w:rsidP="00310362">
            <w:pPr>
              <w:spacing w:after="0" w:line="240" w:lineRule="auto"/>
              <w:ind w:firstLine="420"/>
              <w:jc w:val="center"/>
              <w:rPr>
                <w:rFonts w:ascii="Times New Roman" w:eastAsia="Times New Roman" w:hAnsi="Times New Roman" w:cs="Times New Roman"/>
                <w:b/>
                <w:bCs/>
                <w:spacing w:val="-12"/>
                <w:sz w:val="18"/>
                <w:szCs w:val="18"/>
                <w:lang w:val="lv-LV" w:eastAsia="ru-RU"/>
              </w:rPr>
            </w:pPr>
            <w:r w:rsidRPr="00310362">
              <w:rPr>
                <w:rFonts w:ascii="Times New Roman" w:eastAsia="Times New Roman" w:hAnsi="Times New Roman" w:cs="Times New Roman"/>
                <w:b/>
                <w:noProof/>
                <w:sz w:val="18"/>
                <w:szCs w:val="18"/>
                <w:lang w:val="lv-LV" w:eastAsia="ru-RU"/>
              </w:rPr>
              <w:t>ELEKTRĪBAS SITIENS VAR BŪT NĀVĒJOŠS</w:t>
            </w:r>
          </w:p>
        </w:tc>
      </w:tr>
      <w:tr w:rsidR="00310362" w:rsidRPr="00F44C03" w14:paraId="34FCBC95" w14:textId="77777777" w:rsidTr="008C49A0">
        <w:trPr>
          <w:jc w:val="center"/>
        </w:trPr>
        <w:tc>
          <w:tcPr>
            <w:tcW w:w="5068" w:type="dxa"/>
            <w:tcBorders>
              <w:top w:val="nil"/>
              <w:right w:val="nil"/>
            </w:tcBorders>
            <w:shd w:val="clear" w:color="auto" w:fill="auto"/>
          </w:tcPr>
          <w:p w14:paraId="66AD73A4" w14:textId="746BDA63" w:rsidR="00310362" w:rsidRPr="00310362" w:rsidRDefault="00310362" w:rsidP="00310362">
            <w:pPr>
              <w:shd w:val="clear" w:color="auto" w:fill="FFFFFF"/>
              <w:spacing w:after="0" w:line="240" w:lineRule="auto"/>
              <w:ind w:firstLine="356"/>
              <w:rPr>
                <w:rFonts w:ascii="Times New Roman" w:eastAsia="Times New Roman" w:hAnsi="Times New Roman" w:cs="Times New Roman"/>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66784" behindDoc="1" locked="0" layoutInCell="1" allowOverlap="1" wp14:anchorId="19CB5F45" wp14:editId="0E97E654">
                  <wp:simplePos x="0" y="0"/>
                  <wp:positionH relativeFrom="column">
                    <wp:posOffset>-1113155</wp:posOffset>
                  </wp:positionH>
                  <wp:positionV relativeFrom="paragraph">
                    <wp:posOffset>14605</wp:posOffset>
                  </wp:positionV>
                  <wp:extent cx="1000125" cy="333375"/>
                  <wp:effectExtent l="0" t="0" r="9525" b="9525"/>
                  <wp:wrapTight wrapText="bothSides">
                    <wp:wrapPolygon edited="0">
                      <wp:start x="0" y="0"/>
                      <wp:lineTo x="0" y="20983"/>
                      <wp:lineTo x="21394" y="20983"/>
                      <wp:lineTo x="2139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spacing w:val="-1"/>
                <w:sz w:val="18"/>
                <w:szCs w:val="18"/>
                <w:lang w:val="lv-LV" w:eastAsia="ru-RU"/>
              </w:rPr>
              <w:t>Pieskaršanās detaļām, kas atrodas zem sprieguma, var izraisīt spēcīgu strāvas sitienu un radīt nopietnus apdegumus.</w:t>
            </w:r>
          </w:p>
          <w:p w14:paraId="273A44D4" w14:textId="77777777" w:rsidR="00310362" w:rsidRPr="00310362" w:rsidRDefault="00310362" w:rsidP="006559F6">
            <w:pPr>
              <w:widowControl w:val="0"/>
              <w:numPr>
                <w:ilvl w:val="0"/>
                <w:numId w:val="15"/>
              </w:numPr>
              <w:shd w:val="clear" w:color="auto" w:fill="FFFFFF"/>
              <w:tabs>
                <w:tab w:val="num" w:pos="284"/>
              </w:tabs>
              <w:autoSpaceDE w:val="0"/>
              <w:autoSpaceDN w:val="0"/>
              <w:adjustRightInd w:val="0"/>
              <w:spacing w:before="5" w:after="0" w:line="240" w:lineRule="auto"/>
              <w:ind w:left="284" w:hanging="284"/>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Nepieskarieties strāvu vadošām detaļām.</w:t>
            </w:r>
          </w:p>
          <w:p w14:paraId="016F423A" w14:textId="77777777" w:rsidR="00310362" w:rsidRPr="00310362" w:rsidRDefault="00310362" w:rsidP="006559F6">
            <w:pPr>
              <w:widowControl w:val="0"/>
              <w:numPr>
                <w:ilvl w:val="0"/>
                <w:numId w:val="15"/>
              </w:numPr>
              <w:shd w:val="clear" w:color="auto" w:fill="FFFFFF"/>
              <w:tabs>
                <w:tab w:val="num" w:pos="284"/>
              </w:tabs>
              <w:autoSpaceDE w:val="0"/>
              <w:autoSpaceDN w:val="0"/>
              <w:adjustRightInd w:val="0"/>
              <w:spacing w:before="5" w:after="0" w:line="240" w:lineRule="auto"/>
              <w:ind w:left="284" w:hanging="284"/>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Izmantojiet izolējošus cimdus, aizsardzības apavus un apģērbu.</w:t>
            </w:r>
          </w:p>
          <w:p w14:paraId="244C49F1" w14:textId="77777777" w:rsidR="00310362" w:rsidRPr="00310362" w:rsidRDefault="00310362" w:rsidP="006559F6">
            <w:pPr>
              <w:widowControl w:val="0"/>
              <w:numPr>
                <w:ilvl w:val="0"/>
                <w:numId w:val="15"/>
              </w:numPr>
              <w:shd w:val="clear" w:color="auto" w:fill="FFFFFF"/>
              <w:tabs>
                <w:tab w:val="num" w:pos="284"/>
              </w:tabs>
              <w:autoSpaceDE w:val="0"/>
              <w:autoSpaceDN w:val="0"/>
              <w:adjustRightInd w:val="0"/>
              <w:spacing w:before="5" w:after="0" w:line="240" w:lineRule="auto"/>
              <w:ind w:left="284" w:hanging="284"/>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Izolējiet sevi no darba priekšmeta un no zemēšanas sistēmas, izmantojot sausu, izolējošu, neuzliesmojošu materiālu.</w:t>
            </w:r>
          </w:p>
          <w:p w14:paraId="1DBD7619" w14:textId="77777777" w:rsidR="00310362" w:rsidRPr="00310362" w:rsidRDefault="00310362" w:rsidP="006559F6">
            <w:pPr>
              <w:widowControl w:val="0"/>
              <w:numPr>
                <w:ilvl w:val="0"/>
                <w:numId w:val="15"/>
              </w:numPr>
              <w:shd w:val="clear" w:color="auto" w:fill="FFFFFF"/>
              <w:tabs>
                <w:tab w:val="num" w:pos="284"/>
              </w:tabs>
              <w:autoSpaceDE w:val="0"/>
              <w:autoSpaceDN w:val="0"/>
              <w:adjustRightInd w:val="0"/>
              <w:spacing w:before="5" w:after="0" w:line="240" w:lineRule="auto"/>
              <w:ind w:left="284" w:hanging="284"/>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Darba teritorijai ir jābūt sausai un tīrai.</w:t>
            </w:r>
          </w:p>
          <w:p w14:paraId="0868705E" w14:textId="77777777" w:rsidR="00310362" w:rsidRPr="00310362" w:rsidRDefault="00310362" w:rsidP="006559F6">
            <w:pPr>
              <w:widowControl w:val="0"/>
              <w:numPr>
                <w:ilvl w:val="0"/>
                <w:numId w:val="15"/>
              </w:numPr>
              <w:shd w:val="clear" w:color="auto" w:fill="FFFFFF"/>
              <w:tabs>
                <w:tab w:val="num" w:pos="284"/>
              </w:tabs>
              <w:autoSpaceDE w:val="0"/>
              <w:autoSpaceDN w:val="0"/>
              <w:adjustRightInd w:val="0"/>
              <w:spacing w:before="5" w:after="0" w:line="240" w:lineRule="auto"/>
              <w:ind w:left="284" w:hanging="284"/>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Atslēdziet iekārtu no tīkla, kad veicat tās tīrīšanu vai profilakses darbus, kā arī laikā, kad iekārta netiek izmantota.</w:t>
            </w:r>
          </w:p>
        </w:tc>
        <w:tc>
          <w:tcPr>
            <w:tcW w:w="5069" w:type="dxa"/>
            <w:gridSpan w:val="3"/>
            <w:tcBorders>
              <w:top w:val="nil"/>
              <w:left w:val="nil"/>
            </w:tcBorders>
            <w:shd w:val="clear" w:color="auto" w:fill="auto"/>
          </w:tcPr>
          <w:p w14:paraId="29AB88B9" w14:textId="77777777" w:rsidR="00310362" w:rsidRPr="00310362" w:rsidRDefault="00310362" w:rsidP="006559F6">
            <w:pPr>
              <w:widowControl w:val="0"/>
              <w:numPr>
                <w:ilvl w:val="0"/>
                <w:numId w:val="16"/>
              </w:numPr>
              <w:shd w:val="clear" w:color="auto" w:fill="FFFFFF"/>
              <w:tabs>
                <w:tab w:val="num" w:pos="350"/>
              </w:tabs>
              <w:autoSpaceDE w:val="0"/>
              <w:autoSpaceDN w:val="0"/>
              <w:adjustRightInd w:val="0"/>
              <w:spacing w:before="5" w:after="0" w:line="240" w:lineRule="auto"/>
              <w:ind w:left="350"/>
              <w:jc w:val="both"/>
              <w:rPr>
                <w:rFonts w:ascii="Times New Roman" w:eastAsia="Times New Roman" w:hAnsi="Times New Roman" w:cs="Times New Roman"/>
                <w:spacing w:val="-1"/>
                <w:sz w:val="18"/>
                <w:szCs w:val="18"/>
                <w:lang w:val="lv-LV" w:eastAsia="ru-RU"/>
              </w:rPr>
            </w:pPr>
            <w:r w:rsidRPr="00310362">
              <w:rPr>
                <w:rFonts w:ascii="Times New Roman" w:eastAsia="Times New Roman" w:hAnsi="Times New Roman" w:cs="Times New Roman"/>
                <w:spacing w:val="-1"/>
                <w:sz w:val="18"/>
                <w:szCs w:val="18"/>
                <w:lang w:val="lv-LV" w:eastAsia="ru-RU"/>
              </w:rPr>
              <w:t>Regulāri apskatiet kabeļus: to izolācijai ir jābūt nevainojamai. Nekavējoties nomainiet kabeli, ja tas ir bojāts. Iekārtas izmantošana ar atsegtiem vadiem ir ārkārtīgi bīstama.</w:t>
            </w:r>
          </w:p>
          <w:p w14:paraId="34A8F6BD" w14:textId="77777777" w:rsidR="00310362" w:rsidRPr="00310362" w:rsidRDefault="00310362" w:rsidP="006559F6">
            <w:pPr>
              <w:widowControl w:val="0"/>
              <w:numPr>
                <w:ilvl w:val="0"/>
                <w:numId w:val="16"/>
              </w:numPr>
              <w:shd w:val="clear" w:color="auto" w:fill="FFFFFF"/>
              <w:tabs>
                <w:tab w:val="num" w:pos="350"/>
              </w:tabs>
              <w:autoSpaceDE w:val="0"/>
              <w:autoSpaceDN w:val="0"/>
              <w:adjustRightInd w:val="0"/>
              <w:spacing w:before="5" w:after="0" w:line="240" w:lineRule="auto"/>
              <w:ind w:left="350"/>
              <w:jc w:val="both"/>
              <w:rPr>
                <w:rFonts w:ascii="Times New Roman" w:eastAsia="Times New Roman" w:hAnsi="Times New Roman" w:cs="Times New Roman"/>
                <w:spacing w:val="-1"/>
                <w:sz w:val="18"/>
                <w:szCs w:val="18"/>
                <w:lang w:val="lv-LV" w:eastAsia="ru-RU"/>
              </w:rPr>
            </w:pPr>
            <w:r w:rsidRPr="00310362">
              <w:rPr>
                <w:rFonts w:ascii="Times New Roman" w:eastAsia="Times New Roman" w:hAnsi="Times New Roman" w:cs="Times New Roman"/>
                <w:spacing w:val="-1"/>
                <w:sz w:val="18"/>
                <w:szCs w:val="18"/>
                <w:lang w:val="lv-LV" w:eastAsia="ru-RU"/>
              </w:rPr>
              <w:t>Neveiciet nekādas darbības ar barošanas avotu pirms ir pagājušas vismaz 3-5 minūtes no barošanas avota atslēgšanas, lai ļautu iekārtas kondensatoriem pilnībā izlādēties.</w:t>
            </w:r>
          </w:p>
          <w:p w14:paraId="510E8477" w14:textId="77777777" w:rsidR="00310362" w:rsidRPr="00310362" w:rsidRDefault="00310362" w:rsidP="006559F6">
            <w:pPr>
              <w:widowControl w:val="0"/>
              <w:numPr>
                <w:ilvl w:val="0"/>
                <w:numId w:val="16"/>
              </w:numPr>
              <w:shd w:val="clear" w:color="auto" w:fill="FFFFFF"/>
              <w:tabs>
                <w:tab w:val="num" w:pos="350"/>
              </w:tabs>
              <w:autoSpaceDE w:val="0"/>
              <w:autoSpaceDN w:val="0"/>
              <w:adjustRightInd w:val="0"/>
              <w:spacing w:before="5" w:after="0" w:line="240" w:lineRule="auto"/>
              <w:ind w:left="350"/>
              <w:jc w:val="both"/>
              <w:rPr>
                <w:rFonts w:ascii="Times New Roman" w:eastAsia="Times New Roman" w:hAnsi="Times New Roman" w:cs="Times New Roman"/>
                <w:spacing w:val="-1"/>
                <w:sz w:val="18"/>
                <w:szCs w:val="18"/>
                <w:lang w:val="lv-LV" w:eastAsia="ru-RU"/>
              </w:rPr>
            </w:pPr>
            <w:r w:rsidRPr="00310362">
              <w:rPr>
                <w:rFonts w:ascii="Times New Roman" w:eastAsia="Times New Roman" w:hAnsi="Times New Roman" w:cs="Times New Roman"/>
                <w:spacing w:val="-1"/>
                <w:sz w:val="18"/>
                <w:szCs w:val="18"/>
                <w:lang w:val="lv-LV" w:eastAsia="ru-RU"/>
              </w:rPr>
              <w:t>Uzturiet labu metināšanas aprīkojuma darba stāvokli, ja nepieciešams, nekavējoties veiciet tā remontu vai bojāto detaļu nomaiņu.</w:t>
            </w:r>
          </w:p>
        </w:tc>
      </w:tr>
      <w:tr w:rsidR="00310362" w:rsidRPr="00F44C03" w14:paraId="7115D749" w14:textId="77777777" w:rsidTr="008C49A0">
        <w:trPr>
          <w:jc w:val="center"/>
        </w:trPr>
        <w:tc>
          <w:tcPr>
            <w:tcW w:w="5068" w:type="dxa"/>
            <w:shd w:val="clear" w:color="auto" w:fill="auto"/>
          </w:tcPr>
          <w:p w14:paraId="5EDB7F23" w14:textId="5DB78D89" w:rsidR="00310362" w:rsidRPr="00310362" w:rsidRDefault="00310362" w:rsidP="00310362">
            <w:pPr>
              <w:shd w:val="clear" w:color="auto" w:fill="FFFFFF"/>
              <w:spacing w:before="53" w:after="0" w:line="240" w:lineRule="auto"/>
              <w:ind w:left="1354" w:right="326" w:firstLine="420"/>
              <w:rPr>
                <w:rFonts w:ascii="Times New Roman" w:eastAsia="Times New Roman" w:hAnsi="Times New Roman" w:cs="Times New Roman"/>
                <w:b/>
                <w:bCs/>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25400" distR="25400" simplePos="0" relativeHeight="251767808" behindDoc="1" locked="0" layoutInCell="1" allowOverlap="1" wp14:anchorId="2A12A11A" wp14:editId="7E38A24E">
                  <wp:simplePos x="0" y="0"/>
                  <wp:positionH relativeFrom="margin">
                    <wp:posOffset>24130</wp:posOffset>
                  </wp:positionH>
                  <wp:positionV relativeFrom="paragraph">
                    <wp:posOffset>24130</wp:posOffset>
                  </wp:positionV>
                  <wp:extent cx="371475" cy="400050"/>
                  <wp:effectExtent l="0" t="0" r="9525" b="0"/>
                  <wp:wrapTight wrapText="bothSides">
                    <wp:wrapPolygon edited="0">
                      <wp:start x="0" y="0"/>
                      <wp:lineTo x="0" y="20571"/>
                      <wp:lineTo x="21046" y="20571"/>
                      <wp:lineTo x="2104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METINĀŠANAS DARBI VAR IZRAISĪT UGUNSGRĒKU VAI SPRĀDZIENU</w:t>
            </w:r>
          </w:p>
          <w:p w14:paraId="25A947D8"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Uzglabājiet ugunsbīstamos priekšmetus tālāk no darba zonas.</w:t>
            </w:r>
          </w:p>
          <w:p w14:paraId="6A35F30C"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before="5" w:after="0" w:line="240" w:lineRule="auto"/>
              <w:ind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Pārliecinieties, ka darba zonā atrodas ugunsdzēšamais aparāts, tas ir darba kārtībā un tā apjoms ir pietiekams</w:t>
            </w:r>
            <w:r w:rsidRPr="00310362">
              <w:rPr>
                <w:rFonts w:ascii="Times New Roman" w:eastAsia="Times New Roman" w:hAnsi="Times New Roman" w:cs="Times New Roman"/>
                <w:sz w:val="18"/>
                <w:szCs w:val="18"/>
                <w:lang w:val="lv-LV" w:eastAsia="ru-RU"/>
              </w:rPr>
              <w:t>.</w:t>
            </w:r>
          </w:p>
          <w:p w14:paraId="32B9FB70"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before="5" w:after="0" w:line="240" w:lineRule="auto"/>
              <w:ind w:right="5"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Neizvietojiet aprīkojumu uz ugunsbīstamām virsmām vai to tuvumā.</w:t>
            </w:r>
          </w:p>
          <w:p w14:paraId="23EFB6A1"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Neizmantojiet iekārtu vietās, kur gaisā pastāv liela putekļu, ugunsbīstamo gāžu vai tvaiku koncentrācija.</w:t>
            </w:r>
          </w:p>
          <w:p w14:paraId="3E3E0825"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before="5" w:after="0" w:line="240" w:lineRule="auto"/>
              <w:ind w:right="5"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Nekādā gadījumā neizmantojiet iekārtu, metinot ugunsbīstamus rezervuārus, kas nav pilnībā iztukšoti, vai arī nav tīri, vai arī atrodas zem spiediena.</w:t>
            </w:r>
          </w:p>
        </w:tc>
        <w:tc>
          <w:tcPr>
            <w:tcW w:w="5069" w:type="dxa"/>
            <w:gridSpan w:val="3"/>
            <w:shd w:val="clear" w:color="auto" w:fill="auto"/>
          </w:tcPr>
          <w:p w14:paraId="6CCB3C1F" w14:textId="3989C143" w:rsidR="00310362" w:rsidRPr="00310362" w:rsidRDefault="00310362" w:rsidP="00310362">
            <w:pPr>
              <w:spacing w:after="0" w:line="240" w:lineRule="auto"/>
              <w:ind w:firstLine="420"/>
              <w:rPr>
                <w:rFonts w:ascii="Times New Roman" w:eastAsia="Times New Roman" w:hAnsi="Times New Roman" w:cs="Times New Roman"/>
                <w:b/>
                <w:bCs/>
                <w:spacing w:val="-12"/>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68832" behindDoc="1" locked="0" layoutInCell="1" allowOverlap="1" wp14:anchorId="27BB1D6A" wp14:editId="2C2599CB">
                  <wp:simplePos x="0" y="0"/>
                  <wp:positionH relativeFrom="column">
                    <wp:posOffset>-529590</wp:posOffset>
                  </wp:positionH>
                  <wp:positionV relativeFrom="paragraph">
                    <wp:posOffset>20955</wp:posOffset>
                  </wp:positionV>
                  <wp:extent cx="461645" cy="367030"/>
                  <wp:effectExtent l="0" t="0" r="0" b="0"/>
                  <wp:wrapTight wrapText="bothSides">
                    <wp:wrapPolygon edited="0">
                      <wp:start x="0" y="0"/>
                      <wp:lineTo x="0" y="20180"/>
                      <wp:lineTo x="20501" y="20180"/>
                      <wp:lineTo x="2050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64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pacing w:val="-12"/>
                <w:sz w:val="18"/>
                <w:szCs w:val="18"/>
                <w:lang w:val="lv-LV" w:eastAsia="ru-RU"/>
              </w:rPr>
              <w:t>DŪMI UN GĀZE VAR BŪT BĪSTAMA</w:t>
            </w:r>
          </w:p>
          <w:p w14:paraId="4BCE5271" w14:textId="77777777" w:rsidR="00310362" w:rsidRPr="00310362" w:rsidRDefault="00310362" w:rsidP="00310362">
            <w:pPr>
              <w:shd w:val="clear" w:color="auto" w:fill="FFFFFF"/>
              <w:spacing w:after="0" w:line="240" w:lineRule="auto"/>
              <w:ind w:firstLine="356"/>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Noteiktu materiālu, piemēram, adhezīvo vai šķidro vielu uzsildīšana var izraisīt gāzes vai dūmu izdalīšanos. Šādu dūmu un gāžu ieelpošana var būt kaitīga veselībai</w:t>
            </w:r>
            <w:r w:rsidRPr="00310362">
              <w:rPr>
                <w:rFonts w:ascii="Times New Roman" w:eastAsia="Times New Roman" w:hAnsi="Times New Roman" w:cs="Times New Roman"/>
                <w:sz w:val="18"/>
                <w:szCs w:val="18"/>
                <w:lang w:val="lv-LV" w:eastAsia="ru-RU"/>
              </w:rPr>
              <w:t>.</w:t>
            </w:r>
          </w:p>
          <w:p w14:paraId="453DA985"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right="5"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Ja atrodaties telpās, izvēdiniet teritoriju un/vai izmantojiet izplūdes ventilatoru metināšanas loka tuvumā, lai izvadītu dūmus un gāzes, kas rodas metināšanas laikā.</w:t>
            </w:r>
          </w:p>
          <w:p w14:paraId="699D1F71"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right="5"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Sliktas ventilācijas gadījumā izmantojiet respiratoru.</w:t>
            </w:r>
          </w:p>
          <w:p w14:paraId="4BCC20DF"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Darbs slēgtās un nelielās telpās ir pieļaujams tikai tad, ja tās tiek labi ventilētas, vai arī tajās darbojas ventilators. Dūmi un gāzes, kas rodas uzsildīšanas rezultātā, var izspiest gaisu, samazinot skābekļa līmeni, kas var izraisīt kaitējumu veselībai vai pat nāvi. Pārliecinieties, ka elpojat gaisu, kas nesatur kaitīgus izgarojumus un piemaisījumus</w:t>
            </w:r>
            <w:r w:rsidRPr="00310362">
              <w:rPr>
                <w:rFonts w:ascii="Times New Roman" w:eastAsia="Times New Roman" w:hAnsi="Times New Roman" w:cs="Times New Roman"/>
                <w:sz w:val="18"/>
                <w:szCs w:val="18"/>
                <w:lang w:val="lv-LV" w:eastAsia="ru-RU"/>
              </w:rPr>
              <w:t>.</w:t>
            </w:r>
          </w:p>
        </w:tc>
      </w:tr>
      <w:tr w:rsidR="00310362" w:rsidRPr="00F44C03" w14:paraId="5797AE6D" w14:textId="77777777" w:rsidTr="008C49A0">
        <w:trPr>
          <w:jc w:val="center"/>
        </w:trPr>
        <w:tc>
          <w:tcPr>
            <w:tcW w:w="5068" w:type="dxa"/>
            <w:shd w:val="clear" w:color="auto" w:fill="auto"/>
          </w:tcPr>
          <w:p w14:paraId="6DF10846" w14:textId="67746014" w:rsidR="00310362" w:rsidRPr="00310362" w:rsidRDefault="00310362" w:rsidP="00310362">
            <w:pPr>
              <w:shd w:val="clear" w:color="auto" w:fill="FFFFFF"/>
              <w:spacing w:after="0" w:line="240" w:lineRule="auto"/>
              <w:ind w:firstLine="360"/>
              <w:rPr>
                <w:rFonts w:ascii="Times New Roman" w:eastAsia="Times New Roman" w:hAnsi="Times New Roman" w:cs="Times New Roman"/>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69856" behindDoc="1" locked="0" layoutInCell="1" allowOverlap="1" wp14:anchorId="50644379" wp14:editId="00EEE283">
                  <wp:simplePos x="0" y="0"/>
                  <wp:positionH relativeFrom="column">
                    <wp:posOffset>28575</wp:posOffset>
                  </wp:positionH>
                  <wp:positionV relativeFrom="paragraph">
                    <wp:posOffset>43180</wp:posOffset>
                  </wp:positionV>
                  <wp:extent cx="381000" cy="333375"/>
                  <wp:effectExtent l="0" t="0" r="0" b="9525"/>
                  <wp:wrapTight wrapText="bothSides">
                    <wp:wrapPolygon edited="0">
                      <wp:start x="0" y="0"/>
                      <wp:lineTo x="0" y="20983"/>
                      <wp:lineTo x="20520" y="20983"/>
                      <wp:lineTo x="2052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TROKSNIS VAR KAITĒT JŪSU DZIRDEI</w:t>
            </w:r>
            <w:r w:rsidRPr="00310362">
              <w:rPr>
                <w:rFonts w:ascii="Times New Roman" w:eastAsia="Times New Roman" w:hAnsi="Times New Roman" w:cs="Times New Roman"/>
                <w:sz w:val="18"/>
                <w:szCs w:val="18"/>
                <w:lang w:val="lv-LV" w:eastAsia="ru-RU"/>
              </w:rPr>
              <w:t xml:space="preserve"> </w:t>
            </w:r>
          </w:p>
          <w:p w14:paraId="52D74FE7" w14:textId="77777777" w:rsidR="00310362" w:rsidRPr="00310362" w:rsidRDefault="00310362" w:rsidP="00310362">
            <w:pPr>
              <w:shd w:val="clear" w:color="auto" w:fill="FFFFFF"/>
              <w:spacing w:after="0" w:line="240" w:lineRule="auto"/>
              <w:ind w:firstLine="36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Ilgstoša dažu iekārtu izraisītā trokšņa iedarbība var kaitēt jūsu dzirdei.</w:t>
            </w:r>
          </w:p>
          <w:p w14:paraId="29212F1B" w14:textId="77777777" w:rsidR="00310362" w:rsidRPr="00310362" w:rsidRDefault="00310362" w:rsidP="006559F6">
            <w:pPr>
              <w:widowControl w:val="0"/>
              <w:numPr>
                <w:ilvl w:val="0"/>
                <w:numId w:val="14"/>
              </w:numPr>
              <w:shd w:val="clear" w:color="auto" w:fill="FFFFFF"/>
              <w:tabs>
                <w:tab w:val="left" w:pos="350"/>
              </w:tabs>
              <w:autoSpaceDE w:val="0"/>
              <w:autoSpaceDN w:val="0"/>
              <w:adjustRightInd w:val="0"/>
              <w:spacing w:after="0" w:line="240" w:lineRule="auto"/>
              <w:ind w:left="352" w:hanging="352"/>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Ja pastāv ļoti augsts trokšņa līmenis, izmantojiet ausu un dzirdes aizsardzības līdzekļus.</w:t>
            </w:r>
          </w:p>
          <w:p w14:paraId="7918DEA5" w14:textId="77777777" w:rsidR="00310362" w:rsidRPr="00310362" w:rsidRDefault="00310362" w:rsidP="006559F6">
            <w:pPr>
              <w:widowControl w:val="0"/>
              <w:numPr>
                <w:ilvl w:val="0"/>
                <w:numId w:val="14"/>
              </w:numPr>
              <w:shd w:val="clear" w:color="auto" w:fill="FFFFFF"/>
              <w:tabs>
                <w:tab w:val="left" w:pos="350"/>
              </w:tabs>
              <w:autoSpaceDE w:val="0"/>
              <w:autoSpaceDN w:val="0"/>
              <w:adjustRightInd w:val="0"/>
              <w:spacing w:after="0" w:line="240" w:lineRule="auto"/>
              <w:ind w:left="350"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Brīdiniet citus cilvēkus par trokšņu bīstamību</w:t>
            </w:r>
          </w:p>
        </w:tc>
        <w:tc>
          <w:tcPr>
            <w:tcW w:w="5069" w:type="dxa"/>
            <w:gridSpan w:val="3"/>
            <w:shd w:val="clear" w:color="auto" w:fill="auto"/>
          </w:tcPr>
          <w:p w14:paraId="4A2256DA" w14:textId="3C3F2D6D" w:rsidR="00310362" w:rsidRPr="00310362" w:rsidRDefault="00310362" w:rsidP="00310362">
            <w:pPr>
              <w:shd w:val="clear" w:color="auto" w:fill="FFFFFF"/>
              <w:spacing w:before="19" w:after="0" w:line="240" w:lineRule="auto"/>
              <w:ind w:right="14" w:firstLine="360"/>
              <w:rPr>
                <w:rFonts w:ascii="Times New Roman" w:eastAsia="Times New Roman" w:hAnsi="Times New Roman" w:cs="Times New Roman"/>
                <w:b/>
                <w:bCs/>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70880" behindDoc="1" locked="0" layoutInCell="1" allowOverlap="1" wp14:anchorId="317D5C3D" wp14:editId="62824FE0">
                  <wp:simplePos x="0" y="0"/>
                  <wp:positionH relativeFrom="column">
                    <wp:posOffset>-57150</wp:posOffset>
                  </wp:positionH>
                  <wp:positionV relativeFrom="paragraph">
                    <wp:posOffset>43180</wp:posOffset>
                  </wp:positionV>
                  <wp:extent cx="371475" cy="323850"/>
                  <wp:effectExtent l="0" t="0" r="9525" b="0"/>
                  <wp:wrapTight wrapText="bothSides">
                    <wp:wrapPolygon edited="0">
                      <wp:start x="0" y="0"/>
                      <wp:lineTo x="0" y="20329"/>
                      <wp:lineTo x="21046" y="20329"/>
                      <wp:lineTo x="2104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KARSTAS DETAĻAS VAR IZRAISĪT NOPIETNUS APDEGUMUS</w:t>
            </w:r>
          </w:p>
          <w:p w14:paraId="226ACD3A" w14:textId="77777777" w:rsidR="00310362" w:rsidRPr="00310362" w:rsidRDefault="00310362" w:rsidP="00310362">
            <w:pPr>
              <w:shd w:val="clear" w:color="auto" w:fill="FFFFFF"/>
              <w:spacing w:before="19" w:after="0" w:line="240" w:lineRule="auto"/>
              <w:ind w:right="14" w:firstLine="36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 xml:space="preserve"> Esiet uzmanīgs! Tikko metinātu materiālu temperatūra ievērojami pieaug!</w:t>
            </w:r>
          </w:p>
          <w:p w14:paraId="764FF05A"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Nepieskarieties karstām detaļām bez cimdiem.</w:t>
            </w:r>
          </w:p>
          <w:p w14:paraId="73C49511" w14:textId="77777777" w:rsidR="00310362" w:rsidRPr="00310362" w:rsidRDefault="00310362" w:rsidP="006559F6">
            <w:pPr>
              <w:widowControl w:val="0"/>
              <w:numPr>
                <w:ilvl w:val="0"/>
                <w:numId w:val="14"/>
              </w:numPr>
              <w:shd w:val="clear" w:color="auto" w:fill="FFFFFF"/>
              <w:tabs>
                <w:tab w:val="left" w:pos="360"/>
              </w:tabs>
              <w:autoSpaceDE w:val="0"/>
              <w:autoSpaceDN w:val="0"/>
              <w:adjustRightInd w:val="0"/>
              <w:spacing w:after="0" w:line="240" w:lineRule="auto"/>
              <w:ind w:hanging="350"/>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Pirms pieskaršanās ļaujiet detaļām kādu laiku atdzist.</w:t>
            </w:r>
          </w:p>
        </w:tc>
      </w:tr>
      <w:tr w:rsidR="00310362" w:rsidRPr="00F44C03" w14:paraId="596F8BDC" w14:textId="77777777" w:rsidTr="008C49A0">
        <w:trPr>
          <w:gridAfter w:val="1"/>
          <w:wAfter w:w="10" w:type="dxa"/>
          <w:trHeight w:val="2013"/>
          <w:jc w:val="center"/>
        </w:trPr>
        <w:tc>
          <w:tcPr>
            <w:tcW w:w="5132" w:type="dxa"/>
            <w:gridSpan w:val="2"/>
            <w:shd w:val="clear" w:color="auto" w:fill="auto"/>
          </w:tcPr>
          <w:p w14:paraId="710B722C" w14:textId="5C78FA24" w:rsidR="00310362" w:rsidRPr="00310362" w:rsidRDefault="00310362" w:rsidP="00310362">
            <w:pPr>
              <w:spacing w:after="0" w:line="240" w:lineRule="auto"/>
              <w:ind w:right="-108" w:firstLine="420"/>
              <w:rPr>
                <w:rFonts w:ascii="Times New Roman" w:eastAsia="Times New Roman" w:hAnsi="Times New Roman" w:cs="Times New Roman"/>
                <w:noProof/>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71904" behindDoc="1" locked="0" layoutInCell="1" allowOverlap="1" wp14:anchorId="31485D7D" wp14:editId="262E622C">
                  <wp:simplePos x="0" y="0"/>
                  <wp:positionH relativeFrom="column">
                    <wp:posOffset>-35560</wp:posOffset>
                  </wp:positionH>
                  <wp:positionV relativeFrom="paragraph">
                    <wp:posOffset>53340</wp:posOffset>
                  </wp:positionV>
                  <wp:extent cx="314325" cy="295275"/>
                  <wp:effectExtent l="0" t="0" r="9525" b="9525"/>
                  <wp:wrapTight wrapText="bothSides">
                    <wp:wrapPolygon edited="0">
                      <wp:start x="0" y="0"/>
                      <wp:lineTo x="0" y="20903"/>
                      <wp:lineTo x="20945" y="20903"/>
                      <wp:lineTo x="209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ELEKTRISKĀ LOKA METINĀŠANA VAR IZRAISĪT TRAUCĒJUMUS</w:t>
            </w:r>
          </w:p>
          <w:p w14:paraId="5F27F55F" w14:textId="77777777" w:rsidR="00310362" w:rsidRPr="00310362" w:rsidRDefault="00310362" w:rsidP="00310362">
            <w:pPr>
              <w:shd w:val="clear" w:color="auto" w:fill="FFFFFF"/>
              <w:spacing w:after="0" w:line="240" w:lineRule="auto"/>
              <w:ind w:firstLine="36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Elektromagnētiskā enerģija var radīt traucējumus jutīga elektroniskā aprīkojuma darbā, tostarp datoru vai datoru vadīto iekārtu darbā. Pārliecinieties par visu darba zonā esošo iekārtu elektromagnētisko savietojamību.</w:t>
            </w:r>
          </w:p>
          <w:p w14:paraId="1AFD333A" w14:textId="77777777" w:rsidR="00310362" w:rsidRPr="00310362" w:rsidRDefault="00310362" w:rsidP="00310362">
            <w:pPr>
              <w:shd w:val="clear" w:color="auto" w:fill="FFFFFF"/>
              <w:spacing w:before="67" w:after="0" w:line="240" w:lineRule="auto"/>
              <w:ind w:firstLine="357"/>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pacing w:val="-1"/>
                <w:sz w:val="18"/>
                <w:szCs w:val="18"/>
                <w:lang w:val="lv-LV" w:eastAsia="ru-RU"/>
              </w:rPr>
              <w:t>Pārliecinieties, ka metināšanas aparāts ir uzstādīts un zemēts saskaņā ar šo lietošanas instrukciju</w:t>
            </w:r>
            <w:r w:rsidRPr="00310362">
              <w:rPr>
                <w:rFonts w:ascii="Times New Roman" w:eastAsia="Times New Roman" w:hAnsi="Times New Roman" w:cs="Times New Roman"/>
                <w:sz w:val="18"/>
                <w:szCs w:val="18"/>
                <w:lang w:val="lv-LV" w:eastAsia="ru-RU"/>
              </w:rPr>
              <w:t>.</w:t>
            </w:r>
          </w:p>
        </w:tc>
        <w:tc>
          <w:tcPr>
            <w:tcW w:w="4995" w:type="dxa"/>
            <w:shd w:val="clear" w:color="auto" w:fill="auto"/>
          </w:tcPr>
          <w:p w14:paraId="7EA2F941" w14:textId="34B82E93" w:rsidR="00310362" w:rsidRPr="00310362" w:rsidRDefault="00310362" w:rsidP="00310362">
            <w:pPr>
              <w:shd w:val="clear" w:color="auto" w:fill="FFFFFF"/>
              <w:spacing w:after="0" w:line="240" w:lineRule="auto"/>
              <w:ind w:left="715" w:right="653" w:firstLine="420"/>
              <w:rPr>
                <w:rFonts w:ascii="Times New Roman" w:eastAsia="Times New Roman" w:hAnsi="Times New Roman" w:cs="Times New Roman"/>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25400" distR="25400" simplePos="0" relativeHeight="251772928" behindDoc="1" locked="0" layoutInCell="1" allowOverlap="1" wp14:anchorId="40374945" wp14:editId="7A3DECF3">
                  <wp:simplePos x="0" y="0"/>
                  <wp:positionH relativeFrom="margin">
                    <wp:posOffset>5080</wp:posOffset>
                  </wp:positionH>
                  <wp:positionV relativeFrom="paragraph">
                    <wp:posOffset>53340</wp:posOffset>
                  </wp:positionV>
                  <wp:extent cx="342900" cy="314325"/>
                  <wp:effectExtent l="0" t="0" r="0" b="9525"/>
                  <wp:wrapTight wrapText="bothSides">
                    <wp:wrapPolygon edited="0">
                      <wp:start x="0" y="0"/>
                      <wp:lineTo x="0" y="20945"/>
                      <wp:lineTo x="20400" y="20945"/>
                      <wp:lineTo x="204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MAGNĒTISKIE LAUKI VAR IZRAISĪT IETEKMI UZ SIRDS STIMULATORIEM</w:t>
            </w:r>
          </w:p>
          <w:p w14:paraId="4D4133DD" w14:textId="77777777" w:rsidR="00310362" w:rsidRPr="00310362" w:rsidRDefault="00310362" w:rsidP="00310362">
            <w:pPr>
              <w:spacing w:after="0" w:line="240" w:lineRule="auto"/>
              <w:ind w:right="-108" w:firstLine="357"/>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Personas, kas izmanto sirds stimulatorus, nedrīkst atrasties vietās, kur tiek veikti metināšanas darbi. Personām, kas lieto sirds stimulatorus, ir jākonsultējas ar ārstu, pirms pietuvoties metināšanas aparātiem ar elektriskās barošanas iekārtām.</w:t>
            </w:r>
          </w:p>
        </w:tc>
      </w:tr>
      <w:tr w:rsidR="00310362" w:rsidRPr="00F44C03" w14:paraId="003D512F" w14:textId="77777777" w:rsidTr="008C49A0">
        <w:trPr>
          <w:gridAfter w:val="1"/>
          <w:wAfter w:w="10" w:type="dxa"/>
          <w:jc w:val="center"/>
        </w:trPr>
        <w:tc>
          <w:tcPr>
            <w:tcW w:w="5132" w:type="dxa"/>
            <w:gridSpan w:val="2"/>
            <w:tcBorders>
              <w:bottom w:val="single" w:sz="4" w:space="0" w:color="auto"/>
            </w:tcBorders>
            <w:shd w:val="clear" w:color="auto" w:fill="auto"/>
          </w:tcPr>
          <w:p w14:paraId="27556A50" w14:textId="22A6AF19" w:rsidR="00310362" w:rsidRPr="00310362" w:rsidRDefault="00310362" w:rsidP="00310362">
            <w:pPr>
              <w:tabs>
                <w:tab w:val="left" w:pos="5137"/>
              </w:tabs>
              <w:spacing w:after="0" w:line="240" w:lineRule="auto"/>
              <w:ind w:right="-108" w:firstLine="360"/>
              <w:rPr>
                <w:rFonts w:ascii="Times New Roman" w:eastAsia="Times New Roman" w:hAnsi="Times New Roman" w:cs="Times New Roman"/>
                <w:spacing w:val="-1"/>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73952" behindDoc="1" locked="0" layoutInCell="1" allowOverlap="1" wp14:anchorId="2402B323" wp14:editId="0687CBEB">
                  <wp:simplePos x="0" y="0"/>
                  <wp:positionH relativeFrom="column">
                    <wp:posOffset>-35560</wp:posOffset>
                  </wp:positionH>
                  <wp:positionV relativeFrom="paragraph">
                    <wp:posOffset>24765</wp:posOffset>
                  </wp:positionV>
                  <wp:extent cx="295275" cy="238125"/>
                  <wp:effectExtent l="0" t="0" r="9525" b="9525"/>
                  <wp:wrapTight wrapText="bothSides">
                    <wp:wrapPolygon edited="0">
                      <wp:start x="0" y="0"/>
                      <wp:lineTo x="0" y="20736"/>
                      <wp:lineTo x="20903" y="20736"/>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noProof/>
                <w:sz w:val="18"/>
                <w:szCs w:val="18"/>
                <w:lang w:val="lv-LV" w:eastAsia="ru-RU"/>
              </w:rPr>
              <w:t>DZIRKSTELES VAR IZRAISĪT TRAUMAS</w:t>
            </w:r>
            <w:r w:rsidRPr="00310362">
              <w:rPr>
                <w:rFonts w:ascii="Times New Roman" w:eastAsia="Times New Roman" w:hAnsi="Times New Roman" w:cs="Times New Roman"/>
                <w:sz w:val="18"/>
                <w:szCs w:val="18"/>
                <w:lang w:val="lv-LV" w:eastAsia="ru-RU"/>
              </w:rPr>
              <w:t xml:space="preserve"> Metināšanas darbu laikā var rasties sakarsētā metāla dzirksteles, kas var izraisīt traumas un apdegumus</w:t>
            </w:r>
            <w:r w:rsidRPr="00310362">
              <w:rPr>
                <w:rFonts w:ascii="Times New Roman" w:eastAsia="Times New Roman" w:hAnsi="Times New Roman" w:cs="Times New Roman"/>
                <w:spacing w:val="-1"/>
                <w:sz w:val="18"/>
                <w:szCs w:val="18"/>
                <w:lang w:val="lv-LV" w:eastAsia="ru-RU"/>
              </w:rPr>
              <w:t>.</w:t>
            </w:r>
          </w:p>
          <w:p w14:paraId="12DC4E6A" w14:textId="77777777" w:rsidR="00310362" w:rsidRPr="00310362" w:rsidRDefault="00310362" w:rsidP="006559F6">
            <w:pPr>
              <w:widowControl w:val="0"/>
              <w:numPr>
                <w:ilvl w:val="0"/>
                <w:numId w:val="17"/>
              </w:numPr>
              <w:shd w:val="clear" w:color="auto" w:fill="FFFFFF"/>
              <w:tabs>
                <w:tab w:val="left" w:pos="346"/>
              </w:tabs>
              <w:autoSpaceDE w:val="0"/>
              <w:autoSpaceDN w:val="0"/>
              <w:adjustRightInd w:val="0"/>
              <w:spacing w:after="0" w:line="240" w:lineRule="auto"/>
              <w:ind w:left="346" w:hanging="346"/>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Aizsargājiet seju un acis, izmantojot masku un brilles.</w:t>
            </w:r>
          </w:p>
          <w:p w14:paraId="28B8F9B2" w14:textId="77777777" w:rsidR="00310362" w:rsidRPr="00310362" w:rsidRDefault="00310362" w:rsidP="006559F6">
            <w:pPr>
              <w:widowControl w:val="0"/>
              <w:numPr>
                <w:ilvl w:val="0"/>
                <w:numId w:val="17"/>
              </w:numPr>
              <w:shd w:val="clear" w:color="auto" w:fill="FFFFFF"/>
              <w:tabs>
                <w:tab w:val="left" w:pos="346"/>
              </w:tabs>
              <w:autoSpaceDE w:val="0"/>
              <w:autoSpaceDN w:val="0"/>
              <w:adjustRightInd w:val="0"/>
              <w:spacing w:before="5" w:after="0" w:line="240" w:lineRule="auto"/>
              <w:ind w:left="346" w:right="5" w:hanging="346"/>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Izmantojiet nepieciešamos ķermeņa aizsardzības līdzekļus, lai pasargātu ādu</w:t>
            </w:r>
            <w:r w:rsidRPr="00310362">
              <w:rPr>
                <w:rFonts w:ascii="Times New Roman" w:eastAsia="Times New Roman" w:hAnsi="Times New Roman" w:cs="Times New Roman"/>
                <w:spacing w:val="-1"/>
                <w:sz w:val="18"/>
                <w:szCs w:val="18"/>
                <w:lang w:val="lv-LV" w:eastAsia="ru-RU"/>
              </w:rPr>
              <w:t>.</w:t>
            </w:r>
          </w:p>
          <w:p w14:paraId="5B4FFC8D" w14:textId="77777777" w:rsidR="00310362" w:rsidRPr="00310362" w:rsidRDefault="00310362" w:rsidP="006559F6">
            <w:pPr>
              <w:widowControl w:val="0"/>
              <w:numPr>
                <w:ilvl w:val="0"/>
                <w:numId w:val="17"/>
              </w:numPr>
              <w:shd w:val="clear" w:color="auto" w:fill="FFFFFF"/>
              <w:tabs>
                <w:tab w:val="left" w:pos="346"/>
              </w:tabs>
              <w:autoSpaceDE w:val="0"/>
              <w:autoSpaceDN w:val="0"/>
              <w:adjustRightInd w:val="0"/>
              <w:spacing w:before="5" w:after="0" w:line="240" w:lineRule="auto"/>
              <w:ind w:left="346" w:hanging="346"/>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Izmantojiet neuzliesmojošus dzirdes un ausu aizsardzības līdzekļus, lai izvairītos no dzirksteļu nonākšanas ausīs.</w:t>
            </w:r>
          </w:p>
        </w:tc>
        <w:tc>
          <w:tcPr>
            <w:tcW w:w="4995" w:type="dxa"/>
            <w:tcBorders>
              <w:bottom w:val="single" w:sz="4" w:space="0" w:color="auto"/>
            </w:tcBorders>
            <w:shd w:val="clear" w:color="auto" w:fill="auto"/>
          </w:tcPr>
          <w:p w14:paraId="269893BA" w14:textId="1D1F8577" w:rsidR="00310362" w:rsidRPr="00310362" w:rsidRDefault="00310362" w:rsidP="00310362">
            <w:pPr>
              <w:shd w:val="clear" w:color="auto" w:fill="FFFFFF"/>
              <w:spacing w:after="0" w:line="240" w:lineRule="auto"/>
              <w:ind w:left="726" w:firstLine="420"/>
              <w:rPr>
                <w:rFonts w:ascii="Times New Roman" w:eastAsia="Times New Roman" w:hAnsi="Times New Roman" w:cs="Times New Roman"/>
                <w:sz w:val="18"/>
                <w:szCs w:val="18"/>
                <w:lang w:val="lv-LV" w:eastAsia="ru-RU"/>
              </w:rPr>
            </w:pPr>
            <w:r w:rsidRPr="00310362">
              <w:rPr>
                <w:rFonts w:ascii="Times New Roman" w:eastAsia="SimSun" w:hAnsi="Times New Roman" w:cs="Times New Roman"/>
                <w:noProof/>
                <w:kern w:val="2"/>
                <w:sz w:val="21"/>
                <w:szCs w:val="24"/>
                <w:lang w:val="en-US" w:eastAsia="zh-CN"/>
              </w:rPr>
              <w:drawing>
                <wp:anchor distT="0" distB="0" distL="114300" distR="114300" simplePos="0" relativeHeight="251774976" behindDoc="1" locked="0" layoutInCell="1" allowOverlap="1" wp14:anchorId="169EFBBE" wp14:editId="16A04263">
                  <wp:simplePos x="0" y="0"/>
                  <wp:positionH relativeFrom="column">
                    <wp:posOffset>-6985</wp:posOffset>
                  </wp:positionH>
                  <wp:positionV relativeFrom="paragraph">
                    <wp:posOffset>24765</wp:posOffset>
                  </wp:positionV>
                  <wp:extent cx="266700" cy="314325"/>
                  <wp:effectExtent l="0" t="0" r="0" b="9525"/>
                  <wp:wrapTight wrapText="bothSides">
                    <wp:wrapPolygon edited="0">
                      <wp:start x="0" y="0"/>
                      <wp:lineTo x="0" y="20945"/>
                      <wp:lineTo x="20057" y="20945"/>
                      <wp:lineTo x="200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362">
              <w:rPr>
                <w:rFonts w:ascii="Times New Roman" w:eastAsia="Times New Roman" w:hAnsi="Times New Roman" w:cs="Times New Roman"/>
                <w:b/>
                <w:bCs/>
                <w:sz w:val="18"/>
                <w:szCs w:val="18"/>
                <w:lang w:val="lv-LV" w:eastAsia="ru-RU"/>
              </w:rPr>
              <w:t>PĀRSLODZE VAR IZRAISĪT APRĪKOJUMA PĀRKARSĒŠANU</w:t>
            </w:r>
          </w:p>
          <w:p w14:paraId="46680CA1" w14:textId="77777777" w:rsidR="00310362" w:rsidRPr="00310362" w:rsidRDefault="00310362" w:rsidP="006559F6">
            <w:pPr>
              <w:widowControl w:val="0"/>
              <w:numPr>
                <w:ilvl w:val="0"/>
                <w:numId w:val="17"/>
              </w:numPr>
              <w:shd w:val="clear" w:color="auto" w:fill="FFFFFF"/>
              <w:tabs>
                <w:tab w:val="left" w:pos="346"/>
              </w:tabs>
              <w:autoSpaceDE w:val="0"/>
              <w:autoSpaceDN w:val="0"/>
              <w:adjustRightInd w:val="0"/>
              <w:spacing w:after="0" w:line="240" w:lineRule="auto"/>
              <w:ind w:left="346" w:hanging="346"/>
              <w:jc w:val="both"/>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Intensīvas izmantošanas laikā izmantojiet pārtraukumus aprīkojuma izmantošanai, lai ļautu tam atdzist.</w:t>
            </w:r>
          </w:p>
          <w:p w14:paraId="20B94FF6" w14:textId="77777777" w:rsidR="00310362" w:rsidRPr="00310362" w:rsidRDefault="00310362" w:rsidP="00310362">
            <w:pPr>
              <w:shd w:val="clear" w:color="auto" w:fill="FFFFFF"/>
              <w:spacing w:after="0" w:line="240" w:lineRule="auto"/>
              <w:ind w:left="346" w:firstLine="32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Izmantojiet aprīkojuma saskaņā ar tā īpašībām</w:t>
            </w:r>
          </w:p>
        </w:tc>
      </w:tr>
      <w:tr w:rsidR="00310362" w:rsidRPr="00F44C03" w14:paraId="4422EA02" w14:textId="77777777" w:rsidTr="008C49A0">
        <w:trPr>
          <w:gridAfter w:val="1"/>
          <w:wAfter w:w="10" w:type="dxa"/>
          <w:jc w:val="center"/>
        </w:trPr>
        <w:tc>
          <w:tcPr>
            <w:tcW w:w="10127" w:type="dxa"/>
            <w:gridSpan w:val="3"/>
            <w:tcBorders>
              <w:bottom w:val="nil"/>
            </w:tcBorders>
            <w:shd w:val="clear" w:color="auto" w:fill="auto"/>
          </w:tcPr>
          <w:p w14:paraId="4B60301F" w14:textId="72163069" w:rsidR="00310362" w:rsidRPr="00310362" w:rsidRDefault="00310362" w:rsidP="00310362">
            <w:pPr>
              <w:spacing w:after="0" w:line="240" w:lineRule="auto"/>
              <w:ind w:right="-74" w:firstLine="42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b/>
                <w:bCs/>
                <w:sz w:val="18"/>
                <w:szCs w:val="18"/>
                <w:lang w:val="lv-LV" w:eastAsia="ru-RU"/>
              </w:rPr>
              <w:t>GAISMAS IZSTAROŠANA ELEKTRISKĀ LOKA METINĀŠANAS LAIKĀ VAR RADĪT ACU UN ĀDAS APDEGUMUS</w:t>
            </w:r>
            <w:r w:rsidRPr="00310362">
              <w:rPr>
                <w:rFonts w:ascii="Times New Roman" w:eastAsia="SimSun" w:hAnsi="Times New Roman" w:cs="Times New Roman"/>
                <w:noProof/>
                <w:kern w:val="2"/>
                <w:sz w:val="21"/>
                <w:szCs w:val="24"/>
                <w:lang w:val="en-US" w:eastAsia="zh-CN"/>
              </w:rPr>
              <w:drawing>
                <wp:anchor distT="0" distB="0" distL="114300" distR="114300" simplePos="0" relativeHeight="251776000" behindDoc="1" locked="0" layoutInCell="1" allowOverlap="1" wp14:anchorId="6C2C5A13" wp14:editId="7E969670">
                  <wp:simplePos x="0" y="0"/>
                  <wp:positionH relativeFrom="column">
                    <wp:posOffset>-5080</wp:posOffset>
                  </wp:positionH>
                  <wp:positionV relativeFrom="paragraph">
                    <wp:posOffset>52705</wp:posOffset>
                  </wp:positionV>
                  <wp:extent cx="571500" cy="285750"/>
                  <wp:effectExtent l="0" t="0" r="0" b="0"/>
                  <wp:wrapTight wrapText="bothSides">
                    <wp:wrapPolygon edited="0">
                      <wp:start x="0" y="0"/>
                      <wp:lineTo x="0" y="20160"/>
                      <wp:lineTo x="20880" y="20160"/>
                      <wp:lineTo x="208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10362" w:rsidRPr="00F44C03" w14:paraId="746E2948" w14:textId="77777777" w:rsidTr="008C49A0">
        <w:trPr>
          <w:gridAfter w:val="1"/>
          <w:wAfter w:w="10" w:type="dxa"/>
          <w:jc w:val="center"/>
        </w:trPr>
        <w:tc>
          <w:tcPr>
            <w:tcW w:w="5132" w:type="dxa"/>
            <w:gridSpan w:val="2"/>
            <w:tcBorders>
              <w:top w:val="nil"/>
              <w:right w:val="nil"/>
            </w:tcBorders>
            <w:shd w:val="clear" w:color="auto" w:fill="auto"/>
          </w:tcPr>
          <w:p w14:paraId="0A78214D" w14:textId="77777777" w:rsidR="00310362" w:rsidRPr="00310362" w:rsidRDefault="00310362" w:rsidP="00310362">
            <w:pPr>
              <w:shd w:val="clear" w:color="auto" w:fill="FFFFFF"/>
              <w:spacing w:after="0" w:line="240" w:lineRule="auto"/>
              <w:ind w:firstLine="36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Metināšanas darbus pavada intensīvs redzamais un neredzamais starojums, kas var izraisīt acu un ādas apdegumus.</w:t>
            </w:r>
          </w:p>
          <w:p w14:paraId="3DA240E5" w14:textId="77777777" w:rsidR="00310362" w:rsidRPr="00310362" w:rsidRDefault="00310362" w:rsidP="00310362">
            <w:pPr>
              <w:spacing w:after="0" w:line="240" w:lineRule="auto"/>
              <w:ind w:right="-74" w:firstLine="360"/>
              <w:rPr>
                <w:rFonts w:ascii="Times New Roman" w:eastAsia="Times New Roman" w:hAnsi="Times New Roman" w:cs="Times New Roman"/>
                <w:sz w:val="18"/>
                <w:szCs w:val="18"/>
                <w:lang w:val="lv-LV" w:eastAsia="ru-RU"/>
              </w:rPr>
            </w:pPr>
            <w:r w:rsidRPr="00310362">
              <w:rPr>
                <w:rFonts w:ascii="Times New Roman" w:eastAsia="Times New Roman" w:hAnsi="Times New Roman" w:cs="Times New Roman"/>
                <w:sz w:val="18"/>
                <w:szCs w:val="18"/>
                <w:lang w:val="lv-LV" w:eastAsia="ru-RU"/>
              </w:rPr>
              <w:t>• Izmantojiet aizsardzības apģērbu, kas ir ražots no izturīga un ugunsdroša materiāla, un izmantojiet kāju aizsardzības līdzekļus</w:t>
            </w:r>
          </w:p>
        </w:tc>
        <w:tc>
          <w:tcPr>
            <w:tcW w:w="4995" w:type="dxa"/>
            <w:tcBorders>
              <w:top w:val="nil"/>
              <w:left w:val="nil"/>
            </w:tcBorders>
            <w:shd w:val="clear" w:color="auto" w:fill="auto"/>
          </w:tcPr>
          <w:p w14:paraId="14A05455" w14:textId="77777777" w:rsidR="00310362" w:rsidRPr="00310362" w:rsidRDefault="00310362" w:rsidP="00310362">
            <w:pPr>
              <w:spacing w:after="120" w:line="240" w:lineRule="auto"/>
              <w:ind w:right="-74" w:firstLine="357"/>
              <w:rPr>
                <w:rFonts w:ascii="Times New Roman" w:eastAsia="Times New Roman" w:hAnsi="Times New Roman" w:cs="Times New Roman"/>
                <w:spacing w:val="-1"/>
                <w:sz w:val="18"/>
                <w:szCs w:val="18"/>
                <w:lang w:val="lv-LV" w:eastAsia="ru-RU"/>
              </w:rPr>
            </w:pPr>
            <w:r w:rsidRPr="00310362">
              <w:rPr>
                <w:rFonts w:ascii="Times New Roman" w:eastAsia="Times New Roman" w:hAnsi="Times New Roman" w:cs="Times New Roman"/>
                <w:spacing w:val="-1"/>
                <w:sz w:val="18"/>
                <w:szCs w:val="18"/>
                <w:lang w:val="lv-LV" w:eastAsia="ru-RU"/>
              </w:rPr>
              <w:t>•Lai aizsargātu seju, izmantojiet aizsargcepuri vai masku ar brillēm, kas ir aprīkotas ar nepieciešamās krāsas filtru, un aizsargā seju un acis. (Skat. 1.1. tabulu.).</w:t>
            </w:r>
          </w:p>
          <w:p w14:paraId="65CFEAC3" w14:textId="77777777" w:rsidR="00310362" w:rsidRPr="00310362" w:rsidRDefault="00310362" w:rsidP="00310362">
            <w:pPr>
              <w:spacing w:after="0" w:line="240" w:lineRule="auto"/>
              <w:ind w:right="-74" w:firstLine="356"/>
              <w:rPr>
                <w:rFonts w:ascii="Times New Roman" w:eastAsia="Times New Roman" w:hAnsi="Times New Roman" w:cs="Times New Roman"/>
                <w:sz w:val="16"/>
                <w:szCs w:val="16"/>
                <w:lang w:val="lv-LV" w:eastAsia="ru-RU"/>
              </w:rPr>
            </w:pPr>
            <w:r w:rsidRPr="00310362">
              <w:rPr>
                <w:rFonts w:ascii="Times New Roman" w:eastAsia="Times New Roman" w:hAnsi="Times New Roman" w:cs="Times New Roman"/>
                <w:sz w:val="18"/>
                <w:szCs w:val="18"/>
                <w:lang w:val="lv-LV" w:eastAsia="ru-RU"/>
              </w:rPr>
              <w:t xml:space="preserve"> •Brīdiniet personas, kas atrodas darbu veikšanas vietas tuvumā, par to, ka nedrīkst skatīties tieši uz loku.</w:t>
            </w:r>
          </w:p>
        </w:tc>
      </w:tr>
    </w:tbl>
    <w:p w14:paraId="4132A552" w14:textId="77777777" w:rsidR="00310362" w:rsidRPr="00310362" w:rsidRDefault="00310362" w:rsidP="00310362">
      <w:pPr>
        <w:widowControl w:val="0"/>
        <w:spacing w:after="0" w:line="240" w:lineRule="auto"/>
        <w:jc w:val="both"/>
        <w:rPr>
          <w:rFonts w:ascii="Times New Roman" w:eastAsia="SimSun" w:hAnsi="Times New Roman" w:cs="Times New Roman"/>
          <w:b/>
          <w:kern w:val="2"/>
          <w:sz w:val="32"/>
          <w:szCs w:val="32"/>
          <w:lang w:val="en-US" w:eastAsia="zh-CN"/>
        </w:rPr>
      </w:pPr>
    </w:p>
    <w:p w14:paraId="73333A5D" w14:textId="68A5F8CE" w:rsidR="00545432" w:rsidRDefault="00545432" w:rsidP="00091AA6">
      <w:pPr>
        <w:pStyle w:val="ListParagraph"/>
        <w:rPr>
          <w:lang w:val="en-US"/>
        </w:rPr>
      </w:pPr>
    </w:p>
    <w:p w14:paraId="4246E5F4" w14:textId="34F0A9CB" w:rsidR="00310362" w:rsidRDefault="00310362" w:rsidP="00091AA6">
      <w:pPr>
        <w:pStyle w:val="ListParagraph"/>
        <w:rPr>
          <w:lang w:val="en-US"/>
        </w:rPr>
      </w:pPr>
    </w:p>
    <w:p w14:paraId="0FAE96A8" w14:textId="37D67091" w:rsidR="00310362" w:rsidRDefault="00310362" w:rsidP="00091AA6">
      <w:pPr>
        <w:pStyle w:val="ListParagraph"/>
        <w:rPr>
          <w:lang w:val="en-US"/>
        </w:rPr>
      </w:pPr>
    </w:p>
    <w:p w14:paraId="38A933BB" w14:textId="4E326A98" w:rsidR="00310362" w:rsidRDefault="00310362" w:rsidP="00091AA6">
      <w:pPr>
        <w:pStyle w:val="ListParagraph"/>
        <w:rPr>
          <w:lang w:val="en-US"/>
        </w:rPr>
      </w:pPr>
    </w:p>
    <w:p w14:paraId="7F302501" w14:textId="77777777" w:rsidR="00310362" w:rsidRPr="00310362" w:rsidRDefault="00310362" w:rsidP="00091AA6">
      <w:pPr>
        <w:pStyle w:val="ListParagraph"/>
        <w:rPr>
          <w:lang w:val="en-US"/>
        </w:rPr>
      </w:pPr>
    </w:p>
    <w:p w14:paraId="0F52F900" w14:textId="77777777" w:rsidR="00545432" w:rsidRPr="00310362" w:rsidRDefault="00545432" w:rsidP="00091AA6">
      <w:pPr>
        <w:pStyle w:val="ListParagraph"/>
        <w:rPr>
          <w:lang w:val="en-US"/>
        </w:rPr>
      </w:pPr>
    </w:p>
    <w:p w14:paraId="7D27282C" w14:textId="77777777" w:rsidR="00545432" w:rsidRPr="00310362" w:rsidRDefault="00545432" w:rsidP="00091AA6">
      <w:pPr>
        <w:pStyle w:val="ListParagraph"/>
        <w:rPr>
          <w:lang w:val="en-US"/>
        </w:rPr>
      </w:pPr>
    </w:p>
    <w:p w14:paraId="623D2282" w14:textId="0CA377B4" w:rsidR="00560DFB" w:rsidRPr="00555A89" w:rsidRDefault="00D35622" w:rsidP="00A92456">
      <w:pPr>
        <w:pStyle w:val="ListParagraph"/>
        <w:ind w:left="0"/>
        <w:rPr>
          <w:b/>
          <w:sz w:val="32"/>
          <w:szCs w:val="32"/>
          <w:lang w:val="en-US"/>
        </w:rPr>
      </w:pPr>
      <w:r>
        <w:rPr>
          <w:b/>
          <w:sz w:val="32"/>
          <w:szCs w:val="32"/>
          <w:lang w:val="lv-LV"/>
        </w:rPr>
        <w:lastRenderedPageBreak/>
        <w:t>Apraksts.</w:t>
      </w:r>
    </w:p>
    <w:p w14:paraId="1CC099AD" w14:textId="77777777" w:rsidR="00D35622" w:rsidRDefault="00560627" w:rsidP="00D35622">
      <w:pPr>
        <w:pStyle w:val="ListParagraph"/>
        <w:ind w:left="0"/>
        <w:rPr>
          <w:lang w:val="lv-LV"/>
        </w:rPr>
      </w:pPr>
      <w:r w:rsidRPr="00D35622">
        <w:rPr>
          <w:lang w:val="en-US"/>
        </w:rPr>
        <w:t xml:space="preserve">    </w:t>
      </w:r>
      <w:r w:rsidR="00D35622">
        <w:rPr>
          <w:lang w:val="lv-LV"/>
        </w:rPr>
        <w:t>Šīs aparāts ir ražots pamatojoties uz invertora tehnoloģijām IGBT tranzistoru bāzē. Šīs serijas īpašības: mobilitāte,enerģijas taupīšana</w:t>
      </w:r>
      <w:r w:rsidR="00D35622" w:rsidRPr="00C75E04">
        <w:rPr>
          <w:lang w:val="lv-LV"/>
        </w:rPr>
        <w:t xml:space="preserve">, </w:t>
      </w:r>
      <w:r w:rsidR="00D35622">
        <w:rPr>
          <w:lang w:val="lv-LV"/>
        </w:rPr>
        <w:t xml:space="preserve"> izcilie dinamiskie raksturojumi un augstāka efektivitāte, stabilais loks</w:t>
      </w:r>
      <w:r w:rsidR="00D35622" w:rsidRPr="00C75E04">
        <w:rPr>
          <w:lang w:val="lv-LV"/>
        </w:rPr>
        <w:t xml:space="preserve">, </w:t>
      </w:r>
      <w:r w:rsidR="00D35622">
        <w:rPr>
          <w:lang w:val="lv-LV"/>
        </w:rPr>
        <w:t>augsts bezslodzes spriegums</w:t>
      </w:r>
      <w:r w:rsidR="00D35622" w:rsidRPr="00C75E04">
        <w:rPr>
          <w:lang w:val="lv-LV"/>
        </w:rPr>
        <w:t xml:space="preserve">, </w:t>
      </w:r>
      <w:r w:rsidR="00D35622">
        <w:rPr>
          <w:lang w:val="lv-LV"/>
        </w:rPr>
        <w:t>vislabākā jaudas korekcija un loka amplifikācija kas spēj izpildīt jebkuras metināšanas prasības.</w:t>
      </w:r>
    </w:p>
    <w:p w14:paraId="23D4425D" w14:textId="77777777" w:rsidR="00D35622" w:rsidRDefault="00D35622" w:rsidP="00D35622">
      <w:pPr>
        <w:pStyle w:val="ListParagraph"/>
        <w:ind w:left="0" w:right="-1"/>
        <w:rPr>
          <w:lang w:val="lv-LV"/>
        </w:rPr>
      </w:pPr>
      <w:r>
        <w:rPr>
          <w:lang w:val="lv-LV"/>
        </w:rPr>
        <w:t>Salidzinot ar līdzīgam ierīcēm tas ir mazāks, vienkāršāks, vieglāk iestatāms un izmatntojams.</w:t>
      </w:r>
    </w:p>
    <w:p w14:paraId="2102AC53" w14:textId="77777777" w:rsidR="00D35622" w:rsidRPr="00264BE4" w:rsidRDefault="00D35622" w:rsidP="00D35622">
      <w:pPr>
        <w:pStyle w:val="ListParagraph"/>
        <w:ind w:left="0" w:right="-1"/>
        <w:rPr>
          <w:lang w:val="lv-LV"/>
        </w:rPr>
      </w:pPr>
      <w:r>
        <w:rPr>
          <w:lang w:val="lv-LV"/>
        </w:rPr>
        <w:t>Aparāts paredzēts profesionālāi lietošanai celtniecībā, remontdarbnīcas, metālu konstrukciju ražošanā un c. Apparāta ārēja īpašībā kad metināšana ar pārklato elektrodu MMA  ir stravas pastāvīgums un loka spēka vadība.</w:t>
      </w:r>
    </w:p>
    <w:p w14:paraId="7E99AB04" w14:textId="77777777" w:rsidR="00D35622" w:rsidRPr="003B671C" w:rsidRDefault="00D35622" w:rsidP="00D35622">
      <w:pPr>
        <w:pStyle w:val="ListParagraph"/>
        <w:ind w:left="0" w:right="-1"/>
        <w:rPr>
          <w:lang w:val="lv-LV"/>
        </w:rPr>
      </w:pPr>
      <w:r>
        <w:rPr>
          <w:lang w:val="lv-LV"/>
        </w:rPr>
        <w:t>Pie normāla darba sprieguma metināšanas strava nodrošina īsas loka stabilitāti un elastību. Ja loka lielums ir pārāk īss un darba spriegums ir pārāk zems, metināšanas strava automatiski tiek palielināta lai nodrošinātu loka stiprību un stabilitāti.</w:t>
      </w:r>
    </w:p>
    <w:p w14:paraId="6842A180" w14:textId="77777777" w:rsidR="00D35622" w:rsidRPr="003B671C" w:rsidRDefault="00D35622" w:rsidP="00D35622">
      <w:pPr>
        <w:pStyle w:val="ListParagraph"/>
        <w:ind w:left="0" w:right="-1"/>
        <w:rPr>
          <w:lang w:val="lv-LV"/>
        </w:rPr>
      </w:pPr>
      <w:r>
        <w:rPr>
          <w:lang w:val="lv-LV"/>
        </w:rPr>
        <w:t>Ja strāvas spriegums ir pārāk zems lai saglabātu loka dedzināšanu aparāta izejas raksturlielums kļūst krituša ,lainovērstu metāla noplūdi ar augstu īssavienojuma stravu.</w:t>
      </w:r>
    </w:p>
    <w:p w14:paraId="66F2D4E9" w14:textId="5F3A9ED0" w:rsidR="006C37B5" w:rsidRPr="00D35622" w:rsidRDefault="006C37B5" w:rsidP="00D35622">
      <w:pPr>
        <w:pStyle w:val="ListParagraph"/>
        <w:ind w:left="0" w:right="-1"/>
        <w:rPr>
          <w:lang w:val="lv-LV"/>
        </w:rPr>
      </w:pPr>
    </w:p>
    <w:p w14:paraId="0CDEE69C" w14:textId="77777777" w:rsidR="00D76148" w:rsidRPr="00D35622" w:rsidRDefault="00560627" w:rsidP="00CA6B69">
      <w:pPr>
        <w:pStyle w:val="ListParagraph"/>
        <w:ind w:left="0" w:right="-1"/>
        <w:rPr>
          <w:lang w:val="lv-LV"/>
        </w:rPr>
      </w:pPr>
      <w:r w:rsidRPr="00D35622">
        <w:rPr>
          <w:lang w:val="lv-LV"/>
        </w:rPr>
        <w:t xml:space="preserve">  </w:t>
      </w:r>
    </w:p>
    <w:p w14:paraId="5E419ABA" w14:textId="77777777" w:rsidR="009D58BC" w:rsidRPr="00D35622" w:rsidRDefault="009D58BC" w:rsidP="00560DFB">
      <w:pPr>
        <w:pStyle w:val="ListParagraph"/>
        <w:rPr>
          <w:lang w:val="lv-LV"/>
        </w:rPr>
      </w:pPr>
    </w:p>
    <w:p w14:paraId="15D9CA48" w14:textId="71FA3B66" w:rsidR="00D76148" w:rsidRDefault="00D35622" w:rsidP="00D76148">
      <w:pPr>
        <w:pStyle w:val="ListParagraph"/>
        <w:numPr>
          <w:ilvl w:val="0"/>
          <w:numId w:val="1"/>
        </w:numPr>
        <w:rPr>
          <w:b/>
          <w:sz w:val="32"/>
          <w:szCs w:val="32"/>
        </w:rPr>
      </w:pPr>
      <w:r>
        <w:rPr>
          <w:b/>
          <w:sz w:val="32"/>
          <w:szCs w:val="32"/>
          <w:lang w:val="lv-LV"/>
        </w:rPr>
        <w:t>Funkcionala shēma</w:t>
      </w:r>
      <w:r>
        <w:rPr>
          <w:noProof/>
          <w:lang w:eastAsia="ru-RU"/>
        </w:rPr>
        <w:t xml:space="preserve"> </w:t>
      </w:r>
      <w:r w:rsidR="009D58BC">
        <w:rPr>
          <w:noProof/>
          <w:lang w:eastAsia="ru-RU"/>
        </w:rPr>
        <w:drawing>
          <wp:anchor distT="0" distB="0" distL="114300" distR="114300" simplePos="0" relativeHeight="251658240" behindDoc="0" locked="0" layoutInCell="1" allowOverlap="1" wp14:anchorId="2065A246" wp14:editId="760F1924">
            <wp:simplePos x="0" y="0"/>
            <wp:positionH relativeFrom="column">
              <wp:posOffset>-501015</wp:posOffset>
            </wp:positionH>
            <wp:positionV relativeFrom="paragraph">
              <wp:posOffset>291465</wp:posOffset>
            </wp:positionV>
            <wp:extent cx="6818630" cy="3876040"/>
            <wp:effectExtent l="0" t="0" r="127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8630" cy="3876040"/>
                    </a:xfrm>
                    <a:prstGeom prst="rect">
                      <a:avLst/>
                    </a:prstGeom>
                  </pic:spPr>
                </pic:pic>
              </a:graphicData>
            </a:graphic>
            <wp14:sizeRelH relativeFrom="page">
              <wp14:pctWidth>0</wp14:pctWidth>
            </wp14:sizeRelH>
            <wp14:sizeRelV relativeFrom="page">
              <wp14:pctHeight>0</wp14:pctHeight>
            </wp14:sizeRelV>
          </wp:anchor>
        </w:drawing>
      </w:r>
    </w:p>
    <w:p w14:paraId="5F31F788" w14:textId="77777777" w:rsidR="00AD06DA" w:rsidRDefault="00AD06DA" w:rsidP="00D76148">
      <w:pPr>
        <w:pStyle w:val="ListParagraph"/>
        <w:rPr>
          <w:b/>
          <w:sz w:val="32"/>
          <w:szCs w:val="32"/>
        </w:rPr>
      </w:pPr>
    </w:p>
    <w:p w14:paraId="1AF21245" w14:textId="77777777" w:rsidR="00117DC6" w:rsidRDefault="00117DC6" w:rsidP="00D76148">
      <w:pPr>
        <w:pStyle w:val="ListParagraph"/>
        <w:rPr>
          <w:b/>
          <w:sz w:val="32"/>
          <w:szCs w:val="32"/>
        </w:rPr>
      </w:pPr>
    </w:p>
    <w:p w14:paraId="53B3B031" w14:textId="77777777" w:rsidR="00117DC6" w:rsidRDefault="00117DC6" w:rsidP="00D76148">
      <w:pPr>
        <w:pStyle w:val="ListParagraph"/>
        <w:rPr>
          <w:b/>
          <w:sz w:val="32"/>
          <w:szCs w:val="32"/>
          <w:lang w:val="en-US"/>
        </w:rPr>
      </w:pPr>
    </w:p>
    <w:p w14:paraId="2F7B1A73" w14:textId="77777777" w:rsidR="001D126E" w:rsidRDefault="001D126E" w:rsidP="00D76148">
      <w:pPr>
        <w:pStyle w:val="ListParagraph"/>
        <w:rPr>
          <w:b/>
          <w:sz w:val="32"/>
          <w:szCs w:val="32"/>
          <w:lang w:val="en-US"/>
        </w:rPr>
      </w:pPr>
    </w:p>
    <w:p w14:paraId="20B26EAB" w14:textId="77777777" w:rsidR="00014A90" w:rsidRDefault="00014A90">
      <w:pPr>
        <w:rPr>
          <w:b/>
          <w:sz w:val="32"/>
          <w:szCs w:val="32"/>
        </w:rPr>
      </w:pPr>
      <w:r>
        <w:rPr>
          <w:b/>
          <w:sz w:val="32"/>
          <w:szCs w:val="32"/>
        </w:rPr>
        <w:br w:type="page"/>
      </w:r>
    </w:p>
    <w:p w14:paraId="784C5522" w14:textId="203F685A" w:rsidR="009D58BC" w:rsidRPr="00CF3328" w:rsidRDefault="00CF3328" w:rsidP="00A92456">
      <w:pPr>
        <w:rPr>
          <w:b/>
          <w:sz w:val="32"/>
          <w:szCs w:val="32"/>
          <w:lang w:val="lv-LV"/>
        </w:rPr>
      </w:pPr>
      <w:r>
        <w:rPr>
          <w:b/>
          <w:sz w:val="32"/>
          <w:szCs w:val="32"/>
          <w:lang w:val="lv-LV"/>
        </w:rPr>
        <w:lastRenderedPageBreak/>
        <w:t>Galvenas iezīmes</w:t>
      </w:r>
    </w:p>
    <w:p w14:paraId="236AF057" w14:textId="77777777" w:rsidR="00A70FAC" w:rsidRDefault="00A70FAC" w:rsidP="00A70FAC">
      <w:pPr>
        <w:pStyle w:val="ListParagraph"/>
        <w:ind w:left="1092"/>
      </w:pPr>
    </w:p>
    <w:tbl>
      <w:tblPr>
        <w:tblStyle w:val="TableGrid"/>
        <w:tblW w:w="7551" w:type="dxa"/>
        <w:tblInd w:w="495" w:type="dxa"/>
        <w:tblLayout w:type="fixed"/>
        <w:tblLook w:val="04A0" w:firstRow="1" w:lastRow="0" w:firstColumn="1" w:lastColumn="0" w:noHBand="0" w:noVBand="1"/>
      </w:tblPr>
      <w:tblGrid>
        <w:gridCol w:w="5000"/>
        <w:gridCol w:w="2551"/>
      </w:tblGrid>
      <w:tr w:rsidR="00E13324" w:rsidRPr="00162943" w14:paraId="5C9A826F" w14:textId="77777777" w:rsidTr="004F1193">
        <w:trPr>
          <w:trHeight w:val="284"/>
        </w:trPr>
        <w:tc>
          <w:tcPr>
            <w:tcW w:w="5000" w:type="dxa"/>
            <w:vAlign w:val="center"/>
          </w:tcPr>
          <w:p w14:paraId="5892FE2A" w14:textId="631A71C5" w:rsidR="00E13324" w:rsidRPr="00162943" w:rsidRDefault="00555A89" w:rsidP="00162943">
            <w:pPr>
              <w:pStyle w:val="ListParagraph"/>
              <w:ind w:left="0"/>
              <w:jc w:val="center"/>
              <w:rPr>
                <w:rFonts w:ascii="Arial" w:hAnsi="Arial" w:cs="Arial"/>
                <w:sz w:val="18"/>
                <w:szCs w:val="18"/>
              </w:rPr>
            </w:pPr>
            <w:r>
              <w:rPr>
                <w:rFonts w:ascii="Arial" w:hAnsi="Arial" w:cs="Arial"/>
                <w:sz w:val="18"/>
                <w:szCs w:val="18"/>
                <w:lang w:val="lv-LV"/>
              </w:rPr>
              <w:t>Modelis</w:t>
            </w:r>
          </w:p>
        </w:tc>
        <w:tc>
          <w:tcPr>
            <w:tcW w:w="2551" w:type="dxa"/>
            <w:vAlign w:val="center"/>
          </w:tcPr>
          <w:p w14:paraId="1A2D72D1" w14:textId="77777777" w:rsidR="00E13324" w:rsidRPr="00136BDD" w:rsidRDefault="00E13324" w:rsidP="00136BDD">
            <w:pPr>
              <w:pStyle w:val="ListParagraph"/>
              <w:ind w:left="0"/>
              <w:jc w:val="center"/>
              <w:rPr>
                <w:rFonts w:ascii="Arial" w:hAnsi="Arial" w:cs="Arial"/>
                <w:sz w:val="18"/>
                <w:szCs w:val="18"/>
              </w:rPr>
            </w:pPr>
            <w:r w:rsidRPr="00162943">
              <w:rPr>
                <w:rFonts w:ascii="Arial" w:hAnsi="Arial" w:cs="Arial"/>
                <w:sz w:val="18"/>
                <w:szCs w:val="18"/>
                <w:lang w:val="en-US"/>
              </w:rPr>
              <w:t>ARC</w:t>
            </w:r>
            <w:r w:rsidR="004F1193">
              <w:rPr>
                <w:rFonts w:ascii="Arial" w:hAnsi="Arial" w:cs="Arial"/>
                <w:sz w:val="18"/>
                <w:szCs w:val="18"/>
              </w:rPr>
              <w:t>-</w:t>
            </w:r>
            <w:r w:rsidRPr="00162943">
              <w:rPr>
                <w:rFonts w:ascii="Arial" w:hAnsi="Arial" w:cs="Arial"/>
                <w:sz w:val="18"/>
                <w:szCs w:val="18"/>
                <w:lang w:val="en-US"/>
              </w:rPr>
              <w:t>2</w:t>
            </w:r>
            <w:r w:rsidR="0073695C">
              <w:rPr>
                <w:rFonts w:ascii="Arial" w:hAnsi="Arial" w:cs="Arial"/>
                <w:sz w:val="18"/>
                <w:szCs w:val="18"/>
                <w:lang w:val="en-US"/>
              </w:rPr>
              <w:t>0</w:t>
            </w:r>
            <w:r w:rsidRPr="00162943">
              <w:rPr>
                <w:rFonts w:ascii="Arial" w:hAnsi="Arial" w:cs="Arial"/>
                <w:sz w:val="18"/>
                <w:szCs w:val="18"/>
                <w:lang w:val="en-US"/>
              </w:rPr>
              <w:t>0</w:t>
            </w:r>
            <w:r w:rsidR="004C7993">
              <w:rPr>
                <w:rFonts w:ascii="Arial" w:hAnsi="Arial" w:cs="Arial"/>
                <w:sz w:val="18"/>
                <w:szCs w:val="18"/>
                <w:lang w:val="en-US"/>
              </w:rPr>
              <w:t xml:space="preserve"> </w:t>
            </w:r>
            <w:r w:rsidR="00136BDD">
              <w:rPr>
                <w:rFonts w:ascii="Arial" w:hAnsi="Arial" w:cs="Arial"/>
                <w:sz w:val="18"/>
                <w:szCs w:val="18"/>
                <w:lang w:val="en-US"/>
              </w:rPr>
              <w:t>(</w:t>
            </w:r>
            <w:r w:rsidR="00136BDD">
              <w:rPr>
                <w:rFonts w:ascii="Arial" w:hAnsi="Arial" w:cs="Arial"/>
                <w:sz w:val="18"/>
                <w:szCs w:val="18"/>
              </w:rPr>
              <w:t>А2005)</w:t>
            </w:r>
          </w:p>
        </w:tc>
      </w:tr>
      <w:tr w:rsidR="00E13324" w:rsidRPr="00162943" w14:paraId="37D6741E" w14:textId="77777777" w:rsidTr="004F1193">
        <w:trPr>
          <w:trHeight w:val="284"/>
        </w:trPr>
        <w:tc>
          <w:tcPr>
            <w:tcW w:w="5000" w:type="dxa"/>
            <w:vAlign w:val="center"/>
          </w:tcPr>
          <w:p w14:paraId="2E8AB33E" w14:textId="7CE3A9F9" w:rsidR="00E13324" w:rsidRPr="00162943" w:rsidRDefault="00555A89" w:rsidP="00162943">
            <w:pPr>
              <w:pStyle w:val="ListParagraph"/>
              <w:ind w:left="0"/>
              <w:jc w:val="center"/>
              <w:rPr>
                <w:rFonts w:ascii="Arial" w:hAnsi="Arial" w:cs="Arial"/>
                <w:sz w:val="18"/>
                <w:szCs w:val="18"/>
                <w:lang w:val="en-US"/>
              </w:rPr>
            </w:pPr>
            <w:r>
              <w:rPr>
                <w:rFonts w:ascii="Arial" w:hAnsi="Arial" w:cs="Arial"/>
                <w:sz w:val="18"/>
                <w:szCs w:val="18"/>
                <w:lang w:val="lv-LV"/>
              </w:rPr>
              <w:t>Barošanas spriegums</w:t>
            </w:r>
            <w:r w:rsidR="00E13324" w:rsidRPr="00162943">
              <w:rPr>
                <w:rFonts w:ascii="Arial" w:hAnsi="Arial" w:cs="Arial"/>
                <w:sz w:val="18"/>
                <w:szCs w:val="18"/>
              </w:rPr>
              <w:t xml:space="preserve">, </w:t>
            </w:r>
            <w:r w:rsidR="00E13324" w:rsidRPr="00162943">
              <w:rPr>
                <w:rFonts w:ascii="Arial" w:hAnsi="Arial" w:cs="Arial"/>
                <w:sz w:val="18"/>
                <w:szCs w:val="18"/>
                <w:lang w:val="en-US"/>
              </w:rPr>
              <w:t>(V</w:t>
            </w:r>
            <w:r w:rsidR="004C7993">
              <w:rPr>
                <w:rFonts w:ascii="Arial" w:hAnsi="Arial" w:cs="Arial"/>
                <w:sz w:val="18"/>
                <w:szCs w:val="18"/>
                <w:lang w:val="en-US"/>
              </w:rPr>
              <w:t xml:space="preserve"> </w:t>
            </w:r>
            <w:r w:rsidR="00E13324" w:rsidRPr="00162943">
              <w:rPr>
                <w:rFonts w:ascii="Arial" w:hAnsi="Arial" w:cs="Arial"/>
                <w:sz w:val="18"/>
                <w:szCs w:val="18"/>
                <w:lang w:val="en-US"/>
              </w:rPr>
              <w:t>AC)</w:t>
            </w:r>
          </w:p>
        </w:tc>
        <w:tc>
          <w:tcPr>
            <w:tcW w:w="2551" w:type="dxa"/>
            <w:vAlign w:val="center"/>
          </w:tcPr>
          <w:p w14:paraId="1A0B1FFA" w14:textId="77777777" w:rsidR="00E13324" w:rsidRPr="00162943" w:rsidRDefault="00E13324" w:rsidP="00162943">
            <w:pPr>
              <w:pStyle w:val="ListParagraph"/>
              <w:ind w:left="0"/>
              <w:jc w:val="center"/>
              <w:rPr>
                <w:rFonts w:ascii="Arial" w:hAnsi="Arial" w:cs="Arial"/>
                <w:sz w:val="18"/>
                <w:szCs w:val="18"/>
              </w:rPr>
            </w:pPr>
            <w:r w:rsidRPr="00162943">
              <w:rPr>
                <w:rFonts w:ascii="Arial" w:hAnsi="Arial" w:cs="Arial"/>
                <w:sz w:val="18"/>
                <w:szCs w:val="18"/>
              </w:rPr>
              <w:t>220±15%</w:t>
            </w:r>
          </w:p>
        </w:tc>
      </w:tr>
      <w:tr w:rsidR="00E13324" w:rsidRPr="00162943" w14:paraId="44854089" w14:textId="77777777" w:rsidTr="004F1193">
        <w:trPr>
          <w:trHeight w:val="284"/>
        </w:trPr>
        <w:tc>
          <w:tcPr>
            <w:tcW w:w="5000" w:type="dxa"/>
            <w:vAlign w:val="center"/>
          </w:tcPr>
          <w:p w14:paraId="39316283" w14:textId="0EBF7C87" w:rsidR="00E13324" w:rsidRPr="00162943" w:rsidRDefault="00555A89" w:rsidP="00162943">
            <w:pPr>
              <w:pStyle w:val="ListParagraph"/>
              <w:ind w:left="0"/>
              <w:jc w:val="center"/>
              <w:rPr>
                <w:rFonts w:ascii="Arial" w:hAnsi="Arial" w:cs="Arial"/>
                <w:sz w:val="18"/>
                <w:szCs w:val="18"/>
                <w:lang w:val="en-US"/>
              </w:rPr>
            </w:pPr>
            <w:r>
              <w:rPr>
                <w:rFonts w:ascii="Arial" w:hAnsi="Arial" w:cs="Arial"/>
                <w:sz w:val="18"/>
                <w:szCs w:val="18"/>
                <w:lang w:val="lv-LV"/>
              </w:rPr>
              <w:t>Frekvence</w:t>
            </w:r>
            <w:r w:rsidR="00E13324" w:rsidRPr="00162943">
              <w:rPr>
                <w:rFonts w:ascii="Arial" w:hAnsi="Arial" w:cs="Arial"/>
                <w:sz w:val="18"/>
                <w:szCs w:val="18"/>
                <w:lang w:val="en-US"/>
              </w:rPr>
              <w:t>, (Hz)</w:t>
            </w:r>
          </w:p>
        </w:tc>
        <w:tc>
          <w:tcPr>
            <w:tcW w:w="2551" w:type="dxa"/>
            <w:vAlign w:val="center"/>
          </w:tcPr>
          <w:p w14:paraId="369D1D99" w14:textId="77777777" w:rsidR="00E13324" w:rsidRPr="00162943" w:rsidRDefault="00E13324" w:rsidP="00162943">
            <w:pPr>
              <w:jc w:val="center"/>
              <w:rPr>
                <w:rFonts w:ascii="Arial" w:hAnsi="Arial" w:cs="Arial"/>
                <w:sz w:val="18"/>
                <w:szCs w:val="18"/>
              </w:rPr>
            </w:pPr>
            <w:r w:rsidRPr="00162943">
              <w:rPr>
                <w:rFonts w:ascii="Arial" w:hAnsi="Arial" w:cs="Arial"/>
                <w:sz w:val="18"/>
                <w:szCs w:val="18"/>
                <w:lang w:val="en-US"/>
              </w:rPr>
              <w:t>50/60</w:t>
            </w:r>
          </w:p>
        </w:tc>
      </w:tr>
      <w:tr w:rsidR="00E13324" w:rsidRPr="00162943" w14:paraId="716DC2B8" w14:textId="77777777" w:rsidTr="004F1193">
        <w:trPr>
          <w:trHeight w:val="284"/>
        </w:trPr>
        <w:tc>
          <w:tcPr>
            <w:tcW w:w="5000" w:type="dxa"/>
            <w:vAlign w:val="center"/>
          </w:tcPr>
          <w:p w14:paraId="4709AC53" w14:textId="3A4C867D" w:rsidR="00E13324" w:rsidRPr="00162943" w:rsidRDefault="00445873" w:rsidP="00162943">
            <w:pPr>
              <w:pStyle w:val="ListParagraph"/>
              <w:ind w:left="0"/>
              <w:jc w:val="center"/>
              <w:rPr>
                <w:rFonts w:ascii="Arial" w:hAnsi="Arial" w:cs="Arial"/>
                <w:sz w:val="18"/>
                <w:szCs w:val="18"/>
              </w:rPr>
            </w:pPr>
            <w:r>
              <w:rPr>
                <w:rFonts w:ascii="Arial" w:hAnsi="Arial" w:cs="Arial"/>
                <w:sz w:val="18"/>
                <w:szCs w:val="18"/>
                <w:lang w:val="lv-LV"/>
              </w:rPr>
              <w:t>Maksimālais stravas patēriņš</w:t>
            </w:r>
            <w:r w:rsidR="00E13324" w:rsidRPr="00162943">
              <w:rPr>
                <w:rFonts w:ascii="Arial" w:hAnsi="Arial" w:cs="Arial"/>
                <w:sz w:val="18"/>
                <w:szCs w:val="18"/>
              </w:rPr>
              <w:t>, (А)</w:t>
            </w:r>
          </w:p>
        </w:tc>
        <w:tc>
          <w:tcPr>
            <w:tcW w:w="2551" w:type="dxa"/>
            <w:vAlign w:val="center"/>
          </w:tcPr>
          <w:p w14:paraId="5924BCD9" w14:textId="77777777" w:rsidR="00E13324" w:rsidRPr="00D9440B" w:rsidRDefault="00E13324" w:rsidP="00136BDD">
            <w:pPr>
              <w:jc w:val="center"/>
              <w:rPr>
                <w:rFonts w:ascii="Arial" w:hAnsi="Arial" w:cs="Arial"/>
                <w:sz w:val="18"/>
                <w:szCs w:val="18"/>
              </w:rPr>
            </w:pPr>
            <w:r w:rsidRPr="00162943">
              <w:rPr>
                <w:rFonts w:ascii="Arial" w:hAnsi="Arial" w:cs="Arial"/>
                <w:sz w:val="18"/>
                <w:szCs w:val="18"/>
                <w:lang w:val="en-US"/>
              </w:rPr>
              <w:t>4</w:t>
            </w:r>
            <w:r w:rsidR="00136BDD">
              <w:rPr>
                <w:rFonts w:ascii="Arial" w:hAnsi="Arial" w:cs="Arial"/>
                <w:sz w:val="18"/>
                <w:szCs w:val="18"/>
              </w:rPr>
              <w:t>6</w:t>
            </w:r>
            <w:r w:rsidR="004F1193">
              <w:rPr>
                <w:rFonts w:ascii="Arial" w:hAnsi="Arial" w:cs="Arial"/>
                <w:sz w:val="18"/>
                <w:szCs w:val="18"/>
              </w:rPr>
              <w:t>,</w:t>
            </w:r>
            <w:r w:rsidR="00136BDD">
              <w:rPr>
                <w:rFonts w:ascii="Arial" w:hAnsi="Arial" w:cs="Arial"/>
                <w:sz w:val="18"/>
                <w:szCs w:val="18"/>
              </w:rPr>
              <w:t>3</w:t>
            </w:r>
          </w:p>
        </w:tc>
      </w:tr>
      <w:tr w:rsidR="00136BDD" w:rsidRPr="00162943" w14:paraId="191F61EC" w14:textId="77777777" w:rsidTr="004F1193">
        <w:trPr>
          <w:trHeight w:val="284"/>
        </w:trPr>
        <w:tc>
          <w:tcPr>
            <w:tcW w:w="5000" w:type="dxa"/>
            <w:vAlign w:val="center"/>
          </w:tcPr>
          <w:p w14:paraId="1AD410A5" w14:textId="4BEF7FF7" w:rsidR="00136BDD" w:rsidRDefault="00CF3328" w:rsidP="00162943">
            <w:pPr>
              <w:pStyle w:val="ListParagraph"/>
              <w:ind w:left="0"/>
              <w:jc w:val="center"/>
              <w:rPr>
                <w:rFonts w:ascii="Arial" w:hAnsi="Arial" w:cs="Arial"/>
                <w:sz w:val="18"/>
                <w:szCs w:val="18"/>
              </w:rPr>
            </w:pPr>
            <w:r>
              <w:rPr>
                <w:rFonts w:ascii="Arial" w:hAnsi="Arial" w:cs="Arial"/>
                <w:sz w:val="18"/>
                <w:szCs w:val="18"/>
                <w:lang w:val="lv-LV"/>
              </w:rPr>
              <w:t>Nominālais stravas patēriņš</w:t>
            </w:r>
            <w:r w:rsidR="00136BDD" w:rsidRPr="00162943">
              <w:rPr>
                <w:rFonts w:ascii="Arial" w:hAnsi="Arial" w:cs="Arial"/>
                <w:sz w:val="18"/>
                <w:szCs w:val="18"/>
              </w:rPr>
              <w:t>, (А)</w:t>
            </w:r>
          </w:p>
        </w:tc>
        <w:tc>
          <w:tcPr>
            <w:tcW w:w="2551" w:type="dxa"/>
            <w:vAlign w:val="center"/>
          </w:tcPr>
          <w:p w14:paraId="548F50E6" w14:textId="77777777" w:rsidR="00136BDD" w:rsidRPr="00136BDD" w:rsidRDefault="00136BDD" w:rsidP="00136BDD">
            <w:pPr>
              <w:jc w:val="center"/>
              <w:rPr>
                <w:rFonts w:ascii="Arial" w:hAnsi="Arial" w:cs="Arial"/>
                <w:sz w:val="18"/>
                <w:szCs w:val="18"/>
              </w:rPr>
            </w:pPr>
            <w:r>
              <w:rPr>
                <w:rFonts w:ascii="Arial" w:hAnsi="Arial" w:cs="Arial"/>
                <w:sz w:val="18"/>
                <w:szCs w:val="18"/>
              </w:rPr>
              <w:t>23,9</w:t>
            </w:r>
          </w:p>
        </w:tc>
      </w:tr>
      <w:tr w:rsidR="003B7293" w:rsidRPr="00162943" w14:paraId="71363BFD" w14:textId="77777777" w:rsidTr="004F1193">
        <w:trPr>
          <w:trHeight w:val="284"/>
        </w:trPr>
        <w:tc>
          <w:tcPr>
            <w:tcW w:w="5000" w:type="dxa"/>
            <w:vAlign w:val="center"/>
          </w:tcPr>
          <w:p w14:paraId="63FC5075" w14:textId="6781347D" w:rsidR="003B7293" w:rsidRPr="00CF3328" w:rsidRDefault="00CF3328" w:rsidP="00162943">
            <w:pPr>
              <w:pStyle w:val="ListParagraph"/>
              <w:ind w:left="0"/>
              <w:jc w:val="center"/>
              <w:rPr>
                <w:rFonts w:ascii="Arial" w:hAnsi="Arial" w:cs="Arial"/>
                <w:sz w:val="18"/>
                <w:szCs w:val="18"/>
                <w:lang w:val="en-US"/>
              </w:rPr>
            </w:pPr>
            <w:r>
              <w:rPr>
                <w:rFonts w:ascii="Arial" w:hAnsi="Arial" w:cs="Arial"/>
                <w:sz w:val="18"/>
                <w:szCs w:val="18"/>
                <w:lang w:val="en-US"/>
              </w:rPr>
              <w:t>Maksimālā patērējama jauda</w:t>
            </w:r>
            <w:r w:rsidR="003B7293">
              <w:rPr>
                <w:rFonts w:ascii="Arial" w:hAnsi="Arial" w:cs="Arial"/>
                <w:sz w:val="18"/>
                <w:szCs w:val="18"/>
              </w:rPr>
              <w:t xml:space="preserve">, </w:t>
            </w:r>
            <w:r>
              <w:rPr>
                <w:rFonts w:ascii="Arial" w:hAnsi="Arial" w:cs="Arial"/>
                <w:sz w:val="18"/>
                <w:szCs w:val="18"/>
                <w:lang w:val="en-US"/>
              </w:rPr>
              <w:t>kW</w:t>
            </w:r>
          </w:p>
        </w:tc>
        <w:tc>
          <w:tcPr>
            <w:tcW w:w="2551" w:type="dxa"/>
            <w:vAlign w:val="center"/>
          </w:tcPr>
          <w:p w14:paraId="61A77B68" w14:textId="77777777" w:rsidR="003B7293" w:rsidRPr="003B7293" w:rsidRDefault="00136BDD" w:rsidP="00D9440B">
            <w:pPr>
              <w:jc w:val="center"/>
              <w:rPr>
                <w:rFonts w:ascii="Arial" w:hAnsi="Arial" w:cs="Arial"/>
                <w:sz w:val="18"/>
                <w:szCs w:val="18"/>
              </w:rPr>
            </w:pPr>
            <w:r>
              <w:rPr>
                <w:rFonts w:ascii="Arial" w:hAnsi="Arial" w:cs="Arial"/>
                <w:sz w:val="18"/>
                <w:szCs w:val="18"/>
              </w:rPr>
              <w:t>10,2</w:t>
            </w:r>
          </w:p>
        </w:tc>
      </w:tr>
      <w:tr w:rsidR="00136BDD" w:rsidRPr="00162943" w14:paraId="12159BEF" w14:textId="77777777" w:rsidTr="004F1193">
        <w:trPr>
          <w:trHeight w:val="284"/>
        </w:trPr>
        <w:tc>
          <w:tcPr>
            <w:tcW w:w="5000" w:type="dxa"/>
            <w:vAlign w:val="center"/>
          </w:tcPr>
          <w:p w14:paraId="48A858BD" w14:textId="72FEC28C" w:rsidR="00136BDD" w:rsidRPr="00CF3328" w:rsidRDefault="00CF3328" w:rsidP="00162943">
            <w:pPr>
              <w:pStyle w:val="ListParagraph"/>
              <w:ind w:left="0"/>
              <w:jc w:val="center"/>
              <w:rPr>
                <w:rFonts w:ascii="Arial" w:hAnsi="Arial" w:cs="Arial"/>
                <w:sz w:val="18"/>
                <w:szCs w:val="18"/>
                <w:lang w:val="en-US"/>
              </w:rPr>
            </w:pPr>
            <w:r>
              <w:rPr>
                <w:rFonts w:ascii="Arial" w:hAnsi="Arial" w:cs="Arial"/>
                <w:sz w:val="18"/>
                <w:szCs w:val="18"/>
                <w:lang w:val="en-US"/>
              </w:rPr>
              <w:t>Nominālā patērējama jauda</w:t>
            </w:r>
            <w:r w:rsidR="00136BDD">
              <w:rPr>
                <w:rFonts w:ascii="Arial" w:hAnsi="Arial" w:cs="Arial"/>
                <w:sz w:val="18"/>
                <w:szCs w:val="18"/>
              </w:rPr>
              <w:t>, к</w:t>
            </w:r>
            <w:r>
              <w:rPr>
                <w:rFonts w:ascii="Arial" w:hAnsi="Arial" w:cs="Arial"/>
                <w:sz w:val="18"/>
                <w:szCs w:val="18"/>
                <w:lang w:val="en-US"/>
              </w:rPr>
              <w:t>W</w:t>
            </w:r>
          </w:p>
        </w:tc>
        <w:tc>
          <w:tcPr>
            <w:tcW w:w="2551" w:type="dxa"/>
            <w:vAlign w:val="center"/>
          </w:tcPr>
          <w:p w14:paraId="7D612000" w14:textId="77777777" w:rsidR="00136BDD" w:rsidRDefault="00136BDD" w:rsidP="00D9440B">
            <w:pPr>
              <w:jc w:val="center"/>
              <w:rPr>
                <w:rFonts w:ascii="Arial" w:hAnsi="Arial" w:cs="Arial"/>
                <w:sz w:val="18"/>
                <w:szCs w:val="18"/>
              </w:rPr>
            </w:pPr>
            <w:r>
              <w:rPr>
                <w:rFonts w:ascii="Arial" w:hAnsi="Arial" w:cs="Arial"/>
                <w:sz w:val="18"/>
                <w:szCs w:val="18"/>
              </w:rPr>
              <w:t>5,2</w:t>
            </w:r>
          </w:p>
        </w:tc>
      </w:tr>
      <w:tr w:rsidR="00E13324" w:rsidRPr="00162943" w14:paraId="312CF4D7" w14:textId="77777777" w:rsidTr="004F1193">
        <w:trPr>
          <w:trHeight w:val="284"/>
        </w:trPr>
        <w:tc>
          <w:tcPr>
            <w:tcW w:w="5000" w:type="dxa"/>
            <w:vAlign w:val="center"/>
          </w:tcPr>
          <w:p w14:paraId="620BE415" w14:textId="48625AD2" w:rsidR="00E13324" w:rsidRPr="00162943" w:rsidRDefault="00CF3328" w:rsidP="00162943">
            <w:pPr>
              <w:pStyle w:val="ListParagraph"/>
              <w:ind w:left="0"/>
              <w:jc w:val="center"/>
              <w:rPr>
                <w:rFonts w:ascii="Arial" w:hAnsi="Arial" w:cs="Arial"/>
                <w:sz w:val="18"/>
                <w:szCs w:val="18"/>
              </w:rPr>
            </w:pPr>
            <w:r>
              <w:rPr>
                <w:rFonts w:ascii="Arial" w:hAnsi="Arial" w:cs="Arial"/>
                <w:sz w:val="18"/>
                <w:szCs w:val="18"/>
                <w:lang w:val="en-US"/>
              </w:rPr>
              <w:t>Metināšanas stravas diapazons</w:t>
            </w:r>
            <w:r w:rsidR="00E13324" w:rsidRPr="00162943">
              <w:rPr>
                <w:rFonts w:ascii="Arial" w:hAnsi="Arial" w:cs="Arial"/>
                <w:sz w:val="18"/>
                <w:szCs w:val="18"/>
              </w:rPr>
              <w:t>, (А)</w:t>
            </w:r>
          </w:p>
        </w:tc>
        <w:tc>
          <w:tcPr>
            <w:tcW w:w="2551" w:type="dxa"/>
            <w:vAlign w:val="center"/>
          </w:tcPr>
          <w:p w14:paraId="7D39E5AC" w14:textId="0D96B559" w:rsidR="00E13324" w:rsidRPr="00CF3328" w:rsidRDefault="00136BDD" w:rsidP="00136BDD">
            <w:pPr>
              <w:jc w:val="center"/>
              <w:rPr>
                <w:rFonts w:ascii="Arial" w:hAnsi="Arial" w:cs="Arial"/>
                <w:sz w:val="18"/>
                <w:szCs w:val="18"/>
                <w:lang w:val="en-US"/>
              </w:rPr>
            </w:pPr>
            <w:r>
              <w:rPr>
                <w:rFonts w:ascii="Arial" w:hAnsi="Arial" w:cs="Arial"/>
                <w:sz w:val="18"/>
                <w:szCs w:val="18"/>
              </w:rPr>
              <w:t>30</w:t>
            </w:r>
            <w:r w:rsidR="004F1193">
              <w:rPr>
                <w:rFonts w:ascii="Arial" w:hAnsi="Arial" w:cs="Arial"/>
                <w:sz w:val="18"/>
                <w:szCs w:val="18"/>
              </w:rPr>
              <w:t>А/2</w:t>
            </w:r>
            <w:r>
              <w:rPr>
                <w:rFonts w:ascii="Arial" w:hAnsi="Arial" w:cs="Arial"/>
                <w:sz w:val="18"/>
                <w:szCs w:val="18"/>
              </w:rPr>
              <w:t>1</w:t>
            </w:r>
            <w:r w:rsidR="004F1193">
              <w:rPr>
                <w:rFonts w:ascii="Arial" w:hAnsi="Arial" w:cs="Arial"/>
                <w:sz w:val="18"/>
                <w:szCs w:val="18"/>
              </w:rPr>
              <w:t>,</w:t>
            </w:r>
            <w:r>
              <w:rPr>
                <w:rFonts w:ascii="Arial" w:hAnsi="Arial" w:cs="Arial"/>
                <w:sz w:val="18"/>
                <w:szCs w:val="18"/>
              </w:rPr>
              <w:t>2</w:t>
            </w:r>
            <w:r w:rsidR="00CF3328">
              <w:rPr>
                <w:rFonts w:ascii="Arial" w:hAnsi="Arial" w:cs="Arial"/>
                <w:sz w:val="18"/>
                <w:szCs w:val="18"/>
                <w:lang w:val="en-US"/>
              </w:rPr>
              <w:t>V</w:t>
            </w:r>
            <w:r w:rsidR="004F1193">
              <w:rPr>
                <w:rFonts w:ascii="Arial" w:hAnsi="Arial" w:cs="Arial"/>
                <w:sz w:val="18"/>
                <w:szCs w:val="18"/>
              </w:rPr>
              <w:t xml:space="preserve"> </w:t>
            </w:r>
            <w:r w:rsidR="00E13324" w:rsidRPr="00162943">
              <w:rPr>
                <w:rFonts w:ascii="Arial" w:hAnsi="Arial" w:cs="Arial"/>
                <w:sz w:val="18"/>
                <w:szCs w:val="18"/>
              </w:rPr>
              <w:t>÷</w:t>
            </w:r>
            <w:r w:rsidR="004F1193">
              <w:rPr>
                <w:rFonts w:ascii="Arial" w:hAnsi="Arial" w:cs="Arial"/>
                <w:sz w:val="18"/>
                <w:szCs w:val="18"/>
              </w:rPr>
              <w:t xml:space="preserve"> </w:t>
            </w:r>
            <w:r w:rsidR="00E13324" w:rsidRPr="00162943">
              <w:rPr>
                <w:rFonts w:ascii="Arial" w:hAnsi="Arial" w:cs="Arial"/>
                <w:sz w:val="18"/>
                <w:szCs w:val="18"/>
              </w:rPr>
              <w:t>200</w:t>
            </w:r>
            <w:r w:rsidR="004F1193">
              <w:rPr>
                <w:rFonts w:ascii="Arial" w:hAnsi="Arial" w:cs="Arial"/>
                <w:sz w:val="18"/>
                <w:szCs w:val="18"/>
              </w:rPr>
              <w:t>А/28</w:t>
            </w:r>
            <w:r w:rsidR="00CF3328">
              <w:rPr>
                <w:rFonts w:ascii="Arial" w:hAnsi="Arial" w:cs="Arial"/>
                <w:sz w:val="18"/>
                <w:szCs w:val="18"/>
                <w:lang w:val="en-US"/>
              </w:rPr>
              <w:t>V</w:t>
            </w:r>
          </w:p>
        </w:tc>
      </w:tr>
      <w:tr w:rsidR="00E13324" w:rsidRPr="00162943" w14:paraId="44921439" w14:textId="77777777" w:rsidTr="004F1193">
        <w:trPr>
          <w:trHeight w:val="284"/>
        </w:trPr>
        <w:tc>
          <w:tcPr>
            <w:tcW w:w="5000" w:type="dxa"/>
            <w:vAlign w:val="center"/>
          </w:tcPr>
          <w:p w14:paraId="24B9B19A" w14:textId="1E223955" w:rsidR="00E13324" w:rsidRPr="00162943" w:rsidRDefault="00CF3328" w:rsidP="00162943">
            <w:pPr>
              <w:pStyle w:val="ListParagraph"/>
              <w:ind w:left="0"/>
              <w:jc w:val="center"/>
              <w:rPr>
                <w:rFonts w:ascii="Arial" w:hAnsi="Arial" w:cs="Arial"/>
                <w:sz w:val="18"/>
                <w:szCs w:val="18"/>
              </w:rPr>
            </w:pPr>
            <w:r>
              <w:rPr>
                <w:rFonts w:ascii="Arial" w:hAnsi="Arial" w:cs="Arial"/>
                <w:sz w:val="18"/>
                <w:szCs w:val="18"/>
                <w:lang w:val="lv-LV"/>
              </w:rPr>
              <w:t>Loka pastiprināšanas diapazons</w:t>
            </w:r>
            <w:r w:rsidR="00E13324" w:rsidRPr="00162943">
              <w:rPr>
                <w:rFonts w:ascii="Arial" w:hAnsi="Arial" w:cs="Arial"/>
                <w:sz w:val="18"/>
                <w:szCs w:val="18"/>
              </w:rPr>
              <w:t>, (А)</w:t>
            </w:r>
          </w:p>
        </w:tc>
        <w:tc>
          <w:tcPr>
            <w:tcW w:w="2551" w:type="dxa"/>
            <w:vAlign w:val="center"/>
          </w:tcPr>
          <w:p w14:paraId="02DF1E17" w14:textId="77777777" w:rsidR="00E13324" w:rsidRPr="00162943" w:rsidRDefault="00346406" w:rsidP="006047AF">
            <w:pPr>
              <w:jc w:val="center"/>
              <w:rPr>
                <w:rFonts w:ascii="Arial" w:hAnsi="Arial" w:cs="Arial"/>
                <w:sz w:val="18"/>
                <w:szCs w:val="18"/>
              </w:rPr>
            </w:pPr>
            <w:r>
              <w:rPr>
                <w:rFonts w:ascii="Arial" w:hAnsi="Arial" w:cs="Arial"/>
                <w:sz w:val="18"/>
                <w:szCs w:val="18"/>
              </w:rPr>
              <w:t>0</w:t>
            </w:r>
            <w:r w:rsidR="00E13324" w:rsidRPr="00162943">
              <w:rPr>
                <w:rFonts w:ascii="Arial" w:hAnsi="Arial" w:cs="Arial"/>
                <w:sz w:val="18"/>
                <w:szCs w:val="18"/>
              </w:rPr>
              <w:t>-</w:t>
            </w:r>
            <w:r w:rsidR="006047AF">
              <w:rPr>
                <w:rFonts w:ascii="Arial" w:hAnsi="Arial" w:cs="Arial"/>
                <w:sz w:val="18"/>
                <w:szCs w:val="18"/>
              </w:rPr>
              <w:t>10</w:t>
            </w:r>
            <w:r>
              <w:rPr>
                <w:rFonts w:ascii="Arial" w:hAnsi="Arial" w:cs="Arial"/>
                <w:sz w:val="18"/>
                <w:szCs w:val="18"/>
              </w:rPr>
              <w:t>0</w:t>
            </w:r>
          </w:p>
        </w:tc>
      </w:tr>
      <w:tr w:rsidR="006047AF" w:rsidRPr="00162943" w14:paraId="77AA6DC4" w14:textId="77777777" w:rsidTr="004F1193">
        <w:trPr>
          <w:trHeight w:val="284"/>
        </w:trPr>
        <w:tc>
          <w:tcPr>
            <w:tcW w:w="5000" w:type="dxa"/>
            <w:vAlign w:val="center"/>
          </w:tcPr>
          <w:p w14:paraId="331EAD92" w14:textId="057F5BF4" w:rsidR="006047AF" w:rsidRPr="00162943" w:rsidRDefault="006C5E77" w:rsidP="00162943">
            <w:pPr>
              <w:pStyle w:val="ListParagraph"/>
              <w:ind w:left="0"/>
              <w:jc w:val="center"/>
              <w:rPr>
                <w:rFonts w:ascii="Arial" w:hAnsi="Arial" w:cs="Arial"/>
                <w:sz w:val="18"/>
                <w:szCs w:val="18"/>
              </w:rPr>
            </w:pPr>
            <w:r>
              <w:rPr>
                <w:rFonts w:ascii="Arial" w:hAnsi="Arial" w:cs="Arial"/>
                <w:sz w:val="18"/>
                <w:szCs w:val="18"/>
                <w:lang w:val="en-US"/>
              </w:rPr>
              <w:t>Karsts starts</w:t>
            </w:r>
            <w:r w:rsidR="006047AF">
              <w:rPr>
                <w:rFonts w:ascii="Arial" w:hAnsi="Arial" w:cs="Arial"/>
                <w:sz w:val="18"/>
                <w:szCs w:val="18"/>
              </w:rPr>
              <w:t>, (А)</w:t>
            </w:r>
          </w:p>
        </w:tc>
        <w:tc>
          <w:tcPr>
            <w:tcW w:w="2551" w:type="dxa"/>
            <w:vAlign w:val="center"/>
          </w:tcPr>
          <w:p w14:paraId="3AF582DF" w14:textId="77777777" w:rsidR="006047AF" w:rsidRDefault="006047AF" w:rsidP="006047AF">
            <w:pPr>
              <w:jc w:val="center"/>
              <w:rPr>
                <w:rFonts w:ascii="Arial" w:hAnsi="Arial" w:cs="Arial"/>
                <w:sz w:val="18"/>
                <w:szCs w:val="18"/>
              </w:rPr>
            </w:pPr>
            <w:r>
              <w:rPr>
                <w:rFonts w:ascii="Arial" w:hAnsi="Arial" w:cs="Arial"/>
                <w:sz w:val="18"/>
                <w:szCs w:val="18"/>
              </w:rPr>
              <w:t>0-100</w:t>
            </w:r>
          </w:p>
        </w:tc>
      </w:tr>
      <w:tr w:rsidR="00E13324" w:rsidRPr="00162943" w14:paraId="3558575F" w14:textId="77777777" w:rsidTr="004F1193">
        <w:trPr>
          <w:trHeight w:val="284"/>
        </w:trPr>
        <w:tc>
          <w:tcPr>
            <w:tcW w:w="5000" w:type="dxa"/>
            <w:vAlign w:val="center"/>
          </w:tcPr>
          <w:p w14:paraId="6041E05A" w14:textId="6F41E827" w:rsidR="00E13324" w:rsidRPr="00264576" w:rsidRDefault="004F1193" w:rsidP="004F1193">
            <w:pPr>
              <w:pStyle w:val="ListParagraph"/>
              <w:ind w:left="0"/>
              <w:jc w:val="center"/>
              <w:rPr>
                <w:rFonts w:ascii="Arial" w:hAnsi="Arial" w:cs="Arial"/>
                <w:sz w:val="18"/>
                <w:szCs w:val="18"/>
                <w:lang w:val="en-US"/>
              </w:rPr>
            </w:pPr>
            <w:r w:rsidRPr="00264576">
              <w:rPr>
                <w:rFonts w:ascii="Arial" w:hAnsi="Arial" w:cs="Arial"/>
                <w:sz w:val="18"/>
                <w:szCs w:val="18"/>
                <w:lang w:val="en-US"/>
              </w:rPr>
              <w:t xml:space="preserve"> </w:t>
            </w:r>
            <w:r w:rsidR="00264576">
              <w:rPr>
                <w:rFonts w:ascii="Arial" w:hAnsi="Arial" w:cs="Arial"/>
                <w:sz w:val="18"/>
                <w:szCs w:val="18"/>
                <w:lang w:val="lv-LV"/>
              </w:rPr>
              <w:t>Darba cikls pie stravas</w:t>
            </w:r>
            <w:r w:rsidR="00264576" w:rsidRPr="00264576">
              <w:rPr>
                <w:rFonts w:ascii="Arial" w:hAnsi="Arial" w:cs="Arial"/>
                <w:sz w:val="18"/>
                <w:szCs w:val="18"/>
                <w:lang w:val="en-US"/>
              </w:rPr>
              <w:t xml:space="preserve"> </w:t>
            </w:r>
            <w:r w:rsidRPr="00264576">
              <w:rPr>
                <w:rFonts w:ascii="Arial" w:hAnsi="Arial" w:cs="Arial"/>
                <w:sz w:val="18"/>
                <w:szCs w:val="18"/>
                <w:lang w:val="en-US"/>
              </w:rPr>
              <w:t>200</w:t>
            </w:r>
            <w:r>
              <w:rPr>
                <w:rFonts w:ascii="Arial" w:hAnsi="Arial" w:cs="Arial"/>
                <w:sz w:val="18"/>
                <w:szCs w:val="18"/>
              </w:rPr>
              <w:t>А</w:t>
            </w:r>
            <w:r w:rsidRPr="00264576">
              <w:rPr>
                <w:rFonts w:ascii="Arial" w:hAnsi="Arial" w:cs="Arial"/>
                <w:sz w:val="18"/>
                <w:szCs w:val="18"/>
                <w:lang w:val="en-US"/>
              </w:rPr>
              <w:t>,</w:t>
            </w:r>
            <w:r w:rsidR="00E13324" w:rsidRPr="00264576">
              <w:rPr>
                <w:rFonts w:ascii="Arial" w:hAnsi="Arial" w:cs="Arial"/>
                <w:sz w:val="18"/>
                <w:szCs w:val="18"/>
                <w:lang w:val="en-US"/>
              </w:rPr>
              <w:t xml:space="preserve"> % </w:t>
            </w:r>
          </w:p>
        </w:tc>
        <w:tc>
          <w:tcPr>
            <w:tcW w:w="2551" w:type="dxa"/>
            <w:vAlign w:val="center"/>
          </w:tcPr>
          <w:p w14:paraId="5A48C91E" w14:textId="77777777" w:rsidR="00E13324" w:rsidRPr="00D9440B" w:rsidRDefault="006047AF" w:rsidP="00162943">
            <w:pPr>
              <w:jc w:val="center"/>
              <w:rPr>
                <w:rFonts w:ascii="Arial" w:hAnsi="Arial" w:cs="Arial"/>
                <w:sz w:val="18"/>
                <w:szCs w:val="18"/>
              </w:rPr>
            </w:pPr>
            <w:r>
              <w:rPr>
                <w:rFonts w:ascii="Arial" w:hAnsi="Arial" w:cs="Arial"/>
                <w:sz w:val="18"/>
                <w:szCs w:val="18"/>
              </w:rPr>
              <w:t>3</w:t>
            </w:r>
            <w:r w:rsidR="00E13324" w:rsidRPr="00D9440B">
              <w:rPr>
                <w:rFonts w:ascii="Arial" w:hAnsi="Arial" w:cs="Arial"/>
                <w:sz w:val="18"/>
                <w:szCs w:val="18"/>
              </w:rPr>
              <w:t>0</w:t>
            </w:r>
          </w:p>
        </w:tc>
      </w:tr>
      <w:tr w:rsidR="006047AF" w:rsidRPr="00162943" w14:paraId="7093170E" w14:textId="77777777" w:rsidTr="004F1193">
        <w:trPr>
          <w:trHeight w:val="284"/>
        </w:trPr>
        <w:tc>
          <w:tcPr>
            <w:tcW w:w="5000" w:type="dxa"/>
            <w:vAlign w:val="center"/>
          </w:tcPr>
          <w:p w14:paraId="191C9854" w14:textId="4A86EDC0" w:rsidR="006047AF" w:rsidRPr="00264576" w:rsidRDefault="00264576" w:rsidP="006047AF">
            <w:pPr>
              <w:pStyle w:val="ListParagraph"/>
              <w:ind w:left="0"/>
              <w:jc w:val="center"/>
              <w:rPr>
                <w:rFonts w:ascii="Arial" w:hAnsi="Arial" w:cs="Arial"/>
                <w:sz w:val="18"/>
                <w:szCs w:val="18"/>
                <w:lang w:val="en-US"/>
              </w:rPr>
            </w:pPr>
            <w:r>
              <w:rPr>
                <w:rFonts w:ascii="Arial" w:hAnsi="Arial" w:cs="Arial"/>
                <w:sz w:val="18"/>
                <w:szCs w:val="18"/>
                <w:lang w:val="lv-LV"/>
              </w:rPr>
              <w:t>Darba cikls pie stravas</w:t>
            </w:r>
            <w:r w:rsidRPr="00264576">
              <w:rPr>
                <w:rFonts w:ascii="Arial" w:hAnsi="Arial" w:cs="Arial"/>
                <w:sz w:val="18"/>
                <w:szCs w:val="18"/>
                <w:lang w:val="en-US"/>
              </w:rPr>
              <w:t xml:space="preserve"> </w:t>
            </w:r>
            <w:r w:rsidR="006047AF" w:rsidRPr="00264576">
              <w:rPr>
                <w:rFonts w:ascii="Arial" w:hAnsi="Arial" w:cs="Arial"/>
                <w:sz w:val="18"/>
                <w:szCs w:val="18"/>
                <w:lang w:val="en-US"/>
              </w:rPr>
              <w:t>142</w:t>
            </w:r>
            <w:r w:rsidR="006047AF">
              <w:rPr>
                <w:rFonts w:ascii="Arial" w:hAnsi="Arial" w:cs="Arial"/>
                <w:sz w:val="18"/>
                <w:szCs w:val="18"/>
              </w:rPr>
              <w:t>А</w:t>
            </w:r>
            <w:r w:rsidR="006047AF" w:rsidRPr="00264576">
              <w:rPr>
                <w:rFonts w:ascii="Arial" w:hAnsi="Arial" w:cs="Arial"/>
                <w:sz w:val="18"/>
                <w:szCs w:val="18"/>
                <w:lang w:val="en-US"/>
              </w:rPr>
              <w:t>, %</w:t>
            </w:r>
          </w:p>
        </w:tc>
        <w:tc>
          <w:tcPr>
            <w:tcW w:w="2551" w:type="dxa"/>
            <w:vAlign w:val="center"/>
          </w:tcPr>
          <w:p w14:paraId="790C868F" w14:textId="77777777" w:rsidR="006047AF" w:rsidRDefault="006A22D5" w:rsidP="00162943">
            <w:pPr>
              <w:jc w:val="center"/>
              <w:rPr>
                <w:rFonts w:ascii="Arial" w:hAnsi="Arial" w:cs="Arial"/>
                <w:sz w:val="18"/>
                <w:szCs w:val="18"/>
              </w:rPr>
            </w:pPr>
            <w:r>
              <w:rPr>
                <w:rFonts w:ascii="Arial" w:hAnsi="Arial" w:cs="Arial"/>
                <w:sz w:val="18"/>
                <w:szCs w:val="18"/>
              </w:rPr>
              <w:t>60</w:t>
            </w:r>
          </w:p>
        </w:tc>
      </w:tr>
      <w:tr w:rsidR="00D9440B" w:rsidRPr="00162943" w14:paraId="0D343C57" w14:textId="77777777" w:rsidTr="004F1193">
        <w:trPr>
          <w:trHeight w:val="284"/>
        </w:trPr>
        <w:tc>
          <w:tcPr>
            <w:tcW w:w="5000" w:type="dxa"/>
            <w:vAlign w:val="center"/>
          </w:tcPr>
          <w:p w14:paraId="55E85EB5" w14:textId="4A6BDDE2" w:rsidR="00D9440B" w:rsidRPr="00264576" w:rsidRDefault="00264576" w:rsidP="006047AF">
            <w:pPr>
              <w:pStyle w:val="ListParagraph"/>
              <w:ind w:left="0"/>
              <w:jc w:val="center"/>
              <w:rPr>
                <w:rFonts w:ascii="Arial" w:hAnsi="Arial" w:cs="Arial"/>
                <w:sz w:val="18"/>
                <w:szCs w:val="18"/>
                <w:lang w:val="en-US"/>
              </w:rPr>
            </w:pPr>
            <w:r>
              <w:rPr>
                <w:rFonts w:ascii="Arial" w:hAnsi="Arial" w:cs="Arial"/>
                <w:sz w:val="18"/>
                <w:szCs w:val="18"/>
                <w:lang w:val="lv-LV"/>
              </w:rPr>
              <w:t>Darba cikls pie stravas</w:t>
            </w:r>
            <w:r w:rsidRPr="00264576">
              <w:rPr>
                <w:rFonts w:ascii="Arial" w:hAnsi="Arial" w:cs="Arial"/>
                <w:sz w:val="18"/>
                <w:szCs w:val="18"/>
                <w:lang w:val="en-US"/>
              </w:rPr>
              <w:t xml:space="preserve"> </w:t>
            </w:r>
            <w:r w:rsidR="004F1193" w:rsidRPr="00264576">
              <w:rPr>
                <w:rFonts w:ascii="Arial" w:hAnsi="Arial" w:cs="Arial"/>
                <w:sz w:val="18"/>
                <w:szCs w:val="18"/>
                <w:lang w:val="en-US"/>
              </w:rPr>
              <w:t>1</w:t>
            </w:r>
            <w:r w:rsidR="006047AF" w:rsidRPr="00264576">
              <w:rPr>
                <w:rFonts w:ascii="Arial" w:hAnsi="Arial" w:cs="Arial"/>
                <w:sz w:val="18"/>
                <w:szCs w:val="18"/>
                <w:lang w:val="en-US"/>
              </w:rPr>
              <w:t>10</w:t>
            </w:r>
            <w:r w:rsidR="004F1193">
              <w:rPr>
                <w:rFonts w:ascii="Arial" w:hAnsi="Arial" w:cs="Arial"/>
                <w:sz w:val="18"/>
                <w:szCs w:val="18"/>
              </w:rPr>
              <w:t>А</w:t>
            </w:r>
            <w:r w:rsidR="004F1193" w:rsidRPr="00264576">
              <w:rPr>
                <w:rFonts w:ascii="Arial" w:hAnsi="Arial" w:cs="Arial"/>
                <w:sz w:val="18"/>
                <w:szCs w:val="18"/>
                <w:lang w:val="en-US"/>
              </w:rPr>
              <w:t>,</w:t>
            </w:r>
            <w:r w:rsidR="00D9440B" w:rsidRPr="00264576">
              <w:rPr>
                <w:rFonts w:ascii="Arial" w:hAnsi="Arial" w:cs="Arial"/>
                <w:sz w:val="18"/>
                <w:szCs w:val="18"/>
                <w:lang w:val="en-US"/>
              </w:rPr>
              <w:t xml:space="preserve"> %</w:t>
            </w:r>
          </w:p>
        </w:tc>
        <w:tc>
          <w:tcPr>
            <w:tcW w:w="2551" w:type="dxa"/>
            <w:vAlign w:val="center"/>
          </w:tcPr>
          <w:p w14:paraId="4E8631E0" w14:textId="77777777" w:rsidR="00D9440B" w:rsidRPr="00D9440B" w:rsidRDefault="00D9440B" w:rsidP="00162943">
            <w:pPr>
              <w:jc w:val="center"/>
              <w:rPr>
                <w:rFonts w:ascii="Arial" w:hAnsi="Arial" w:cs="Arial"/>
                <w:sz w:val="18"/>
                <w:szCs w:val="18"/>
              </w:rPr>
            </w:pPr>
            <w:r>
              <w:rPr>
                <w:rFonts w:ascii="Arial" w:hAnsi="Arial" w:cs="Arial"/>
                <w:sz w:val="18"/>
                <w:szCs w:val="18"/>
              </w:rPr>
              <w:t>100</w:t>
            </w:r>
          </w:p>
        </w:tc>
      </w:tr>
      <w:tr w:rsidR="00E13324" w:rsidRPr="00162943" w14:paraId="02D787D5" w14:textId="77777777" w:rsidTr="004F1193">
        <w:trPr>
          <w:trHeight w:val="284"/>
        </w:trPr>
        <w:tc>
          <w:tcPr>
            <w:tcW w:w="5000" w:type="dxa"/>
            <w:vAlign w:val="center"/>
          </w:tcPr>
          <w:p w14:paraId="27FB808B" w14:textId="1CB20174" w:rsidR="00E13324" w:rsidRPr="00162943" w:rsidRDefault="00264576" w:rsidP="00162943">
            <w:pPr>
              <w:pStyle w:val="ListParagraph"/>
              <w:ind w:left="0"/>
              <w:jc w:val="center"/>
              <w:rPr>
                <w:rFonts w:ascii="Arial" w:hAnsi="Arial" w:cs="Arial"/>
                <w:sz w:val="18"/>
                <w:szCs w:val="18"/>
              </w:rPr>
            </w:pPr>
            <w:r>
              <w:rPr>
                <w:rFonts w:ascii="Arial" w:hAnsi="Arial" w:cs="Arial"/>
                <w:sz w:val="18"/>
                <w:szCs w:val="18"/>
                <w:lang w:val="lv-LV"/>
              </w:rPr>
              <w:t>Tukšgaitas spriegums</w:t>
            </w:r>
            <w:r w:rsidR="00E13324" w:rsidRPr="00162943">
              <w:rPr>
                <w:rFonts w:ascii="Arial" w:hAnsi="Arial" w:cs="Arial"/>
                <w:sz w:val="18"/>
                <w:szCs w:val="18"/>
              </w:rPr>
              <w:t>, (</w:t>
            </w:r>
            <w:r w:rsidR="00E13324" w:rsidRPr="00162943">
              <w:rPr>
                <w:rFonts w:ascii="Arial" w:hAnsi="Arial" w:cs="Arial"/>
                <w:sz w:val="18"/>
                <w:szCs w:val="18"/>
                <w:lang w:val="en-US"/>
              </w:rPr>
              <w:t>V</w:t>
            </w:r>
            <w:r w:rsidR="00E13324" w:rsidRPr="00D9440B">
              <w:rPr>
                <w:rFonts w:ascii="Arial" w:hAnsi="Arial" w:cs="Arial"/>
                <w:sz w:val="18"/>
                <w:szCs w:val="18"/>
              </w:rPr>
              <w:t>)</w:t>
            </w:r>
          </w:p>
        </w:tc>
        <w:tc>
          <w:tcPr>
            <w:tcW w:w="2551" w:type="dxa"/>
            <w:vAlign w:val="center"/>
          </w:tcPr>
          <w:p w14:paraId="767F0B0A" w14:textId="77777777" w:rsidR="00E13324" w:rsidRPr="004F1193" w:rsidRDefault="006A22D5" w:rsidP="00D9440B">
            <w:pPr>
              <w:jc w:val="center"/>
              <w:rPr>
                <w:rFonts w:ascii="Arial" w:hAnsi="Arial" w:cs="Arial"/>
                <w:sz w:val="18"/>
                <w:szCs w:val="18"/>
              </w:rPr>
            </w:pPr>
            <w:r>
              <w:rPr>
                <w:rFonts w:ascii="Arial" w:hAnsi="Arial" w:cs="Arial"/>
                <w:sz w:val="18"/>
                <w:szCs w:val="18"/>
              </w:rPr>
              <w:t>66</w:t>
            </w:r>
          </w:p>
        </w:tc>
      </w:tr>
      <w:tr w:rsidR="002E6EDE" w:rsidRPr="00162943" w14:paraId="4BE7FF01" w14:textId="77777777" w:rsidTr="004F1193">
        <w:trPr>
          <w:trHeight w:val="284"/>
        </w:trPr>
        <w:tc>
          <w:tcPr>
            <w:tcW w:w="5000" w:type="dxa"/>
            <w:vAlign w:val="center"/>
          </w:tcPr>
          <w:p w14:paraId="218299F9" w14:textId="033B52EF" w:rsidR="002E6EDE" w:rsidRPr="00264576" w:rsidRDefault="002E6EDE" w:rsidP="00162943">
            <w:pPr>
              <w:pStyle w:val="ListParagraph"/>
              <w:ind w:left="0"/>
              <w:jc w:val="center"/>
              <w:rPr>
                <w:rFonts w:ascii="Arial" w:hAnsi="Arial" w:cs="Arial"/>
                <w:sz w:val="18"/>
                <w:szCs w:val="18"/>
                <w:lang w:val="en-US"/>
              </w:rPr>
            </w:pPr>
            <w:r>
              <w:rPr>
                <w:rFonts w:ascii="Arial" w:hAnsi="Arial" w:cs="Arial"/>
                <w:sz w:val="18"/>
                <w:szCs w:val="18"/>
                <w:lang w:val="en-US"/>
              </w:rPr>
              <w:t>WRD</w:t>
            </w:r>
            <w:r w:rsidRPr="00264576">
              <w:rPr>
                <w:rFonts w:ascii="Arial" w:hAnsi="Arial" w:cs="Arial"/>
                <w:sz w:val="18"/>
                <w:szCs w:val="18"/>
                <w:lang w:val="en-US"/>
              </w:rPr>
              <w:t xml:space="preserve"> –</w:t>
            </w:r>
            <w:r w:rsidR="00264576">
              <w:rPr>
                <w:rFonts w:ascii="Arial" w:hAnsi="Arial" w:cs="Arial"/>
                <w:sz w:val="18"/>
                <w:szCs w:val="18"/>
                <w:lang w:val="en-US"/>
              </w:rPr>
              <w:t xml:space="preserve">Darba tukšgaita sprieguma samazināšana </w:t>
            </w:r>
            <w:r w:rsidRPr="00264576">
              <w:rPr>
                <w:rFonts w:ascii="Arial" w:hAnsi="Arial" w:cs="Arial"/>
                <w:sz w:val="18"/>
                <w:szCs w:val="18"/>
                <w:lang w:val="en-US"/>
              </w:rPr>
              <w:t xml:space="preserve">, </w:t>
            </w:r>
            <w:r w:rsidR="00264576">
              <w:rPr>
                <w:rFonts w:ascii="Arial" w:hAnsi="Arial" w:cs="Arial"/>
                <w:sz w:val="18"/>
                <w:szCs w:val="18"/>
                <w:lang w:val="en-US"/>
              </w:rPr>
              <w:t>V</w:t>
            </w:r>
          </w:p>
        </w:tc>
        <w:tc>
          <w:tcPr>
            <w:tcW w:w="2551" w:type="dxa"/>
            <w:vAlign w:val="center"/>
          </w:tcPr>
          <w:p w14:paraId="2A59A3A7" w14:textId="77777777" w:rsidR="002E6EDE" w:rsidRDefault="002E6EDE" w:rsidP="00D9440B">
            <w:pPr>
              <w:jc w:val="center"/>
              <w:rPr>
                <w:rFonts w:ascii="Arial" w:hAnsi="Arial" w:cs="Arial"/>
                <w:sz w:val="18"/>
                <w:szCs w:val="18"/>
              </w:rPr>
            </w:pPr>
            <w:r>
              <w:rPr>
                <w:rFonts w:ascii="Arial" w:hAnsi="Arial" w:cs="Arial"/>
                <w:sz w:val="18"/>
                <w:szCs w:val="18"/>
              </w:rPr>
              <w:t>24</w:t>
            </w:r>
          </w:p>
        </w:tc>
      </w:tr>
      <w:tr w:rsidR="00E13324" w:rsidRPr="00162943" w14:paraId="65BECED5" w14:textId="77777777" w:rsidTr="004F1193">
        <w:trPr>
          <w:trHeight w:val="284"/>
        </w:trPr>
        <w:tc>
          <w:tcPr>
            <w:tcW w:w="5000" w:type="dxa"/>
            <w:vAlign w:val="center"/>
          </w:tcPr>
          <w:p w14:paraId="1E2EB231" w14:textId="73BAC7DD" w:rsidR="00E13324" w:rsidRPr="00162943" w:rsidRDefault="00CC1088" w:rsidP="00162943">
            <w:pPr>
              <w:pStyle w:val="ListParagraph"/>
              <w:ind w:left="0"/>
              <w:jc w:val="center"/>
              <w:rPr>
                <w:rFonts w:ascii="Arial" w:hAnsi="Arial" w:cs="Arial"/>
                <w:sz w:val="18"/>
                <w:szCs w:val="18"/>
              </w:rPr>
            </w:pPr>
            <w:r>
              <w:rPr>
                <w:rFonts w:ascii="Arial" w:hAnsi="Arial" w:cs="Arial"/>
                <w:sz w:val="18"/>
                <w:szCs w:val="18"/>
                <w:lang w:val="lv-LV"/>
              </w:rPr>
              <w:t>Lietderības koeficients</w:t>
            </w:r>
            <w:r w:rsidR="00E13324" w:rsidRPr="00162943">
              <w:rPr>
                <w:rFonts w:ascii="Arial" w:hAnsi="Arial" w:cs="Arial"/>
                <w:sz w:val="18"/>
                <w:szCs w:val="18"/>
              </w:rPr>
              <w:t>, (%)</w:t>
            </w:r>
          </w:p>
        </w:tc>
        <w:tc>
          <w:tcPr>
            <w:tcW w:w="2551" w:type="dxa"/>
            <w:vAlign w:val="center"/>
          </w:tcPr>
          <w:p w14:paraId="0076B9B4" w14:textId="77777777" w:rsidR="00E13324" w:rsidRPr="00162943" w:rsidRDefault="006A22D5" w:rsidP="00162943">
            <w:pPr>
              <w:jc w:val="center"/>
              <w:rPr>
                <w:rFonts w:ascii="Arial" w:hAnsi="Arial" w:cs="Arial"/>
                <w:sz w:val="18"/>
                <w:szCs w:val="18"/>
              </w:rPr>
            </w:pPr>
            <w:r>
              <w:rPr>
                <w:rFonts w:ascii="Arial" w:hAnsi="Arial" w:cs="Arial"/>
                <w:sz w:val="18"/>
                <w:szCs w:val="18"/>
              </w:rPr>
              <w:t>80</w:t>
            </w:r>
          </w:p>
        </w:tc>
      </w:tr>
      <w:tr w:rsidR="003B7293" w:rsidRPr="00162943" w14:paraId="41574DA6" w14:textId="77777777" w:rsidTr="004F1193">
        <w:trPr>
          <w:trHeight w:val="284"/>
        </w:trPr>
        <w:tc>
          <w:tcPr>
            <w:tcW w:w="5000" w:type="dxa"/>
            <w:vAlign w:val="center"/>
          </w:tcPr>
          <w:p w14:paraId="6411B42B" w14:textId="3D4F3CB6" w:rsidR="003B7293" w:rsidRPr="00162943" w:rsidRDefault="00CC1088" w:rsidP="00162943">
            <w:pPr>
              <w:pStyle w:val="ListParagraph"/>
              <w:ind w:left="0"/>
              <w:jc w:val="center"/>
              <w:rPr>
                <w:rFonts w:ascii="Arial" w:hAnsi="Arial" w:cs="Arial"/>
                <w:sz w:val="18"/>
                <w:szCs w:val="18"/>
              </w:rPr>
            </w:pPr>
            <w:r>
              <w:rPr>
                <w:rFonts w:ascii="Arial" w:hAnsi="Arial" w:cs="Arial"/>
                <w:sz w:val="18"/>
                <w:szCs w:val="18"/>
                <w:lang w:val="lv-LV"/>
              </w:rPr>
              <w:t>Tīkla izmantošanas koeficients</w:t>
            </w:r>
          </w:p>
        </w:tc>
        <w:tc>
          <w:tcPr>
            <w:tcW w:w="2551" w:type="dxa"/>
            <w:vAlign w:val="center"/>
          </w:tcPr>
          <w:p w14:paraId="1639C56B" w14:textId="77777777" w:rsidR="003B7293" w:rsidRPr="00162943" w:rsidRDefault="003B7293" w:rsidP="00162943">
            <w:pPr>
              <w:jc w:val="center"/>
              <w:rPr>
                <w:rFonts w:ascii="Arial" w:hAnsi="Arial" w:cs="Arial"/>
                <w:sz w:val="18"/>
                <w:szCs w:val="18"/>
              </w:rPr>
            </w:pPr>
            <w:r>
              <w:rPr>
                <w:rFonts w:ascii="Arial" w:hAnsi="Arial" w:cs="Arial"/>
                <w:sz w:val="18"/>
                <w:szCs w:val="18"/>
              </w:rPr>
              <w:t>0,7</w:t>
            </w:r>
            <w:r w:rsidR="006A22D5">
              <w:rPr>
                <w:rFonts w:ascii="Arial" w:hAnsi="Arial" w:cs="Arial"/>
                <w:sz w:val="18"/>
                <w:szCs w:val="18"/>
              </w:rPr>
              <w:t>3</w:t>
            </w:r>
          </w:p>
        </w:tc>
      </w:tr>
      <w:tr w:rsidR="00E13324" w:rsidRPr="00162943" w14:paraId="4ADB8726" w14:textId="77777777" w:rsidTr="004F1193">
        <w:trPr>
          <w:trHeight w:val="284"/>
        </w:trPr>
        <w:tc>
          <w:tcPr>
            <w:tcW w:w="5000" w:type="dxa"/>
            <w:vAlign w:val="center"/>
          </w:tcPr>
          <w:p w14:paraId="4D4AA07C" w14:textId="30955D88" w:rsidR="00E13324" w:rsidRPr="00162943" w:rsidRDefault="00454FD9" w:rsidP="00162943">
            <w:pPr>
              <w:pStyle w:val="ListParagraph"/>
              <w:ind w:left="0"/>
              <w:jc w:val="center"/>
              <w:rPr>
                <w:rFonts w:ascii="Arial" w:hAnsi="Arial" w:cs="Arial"/>
                <w:sz w:val="18"/>
                <w:szCs w:val="18"/>
              </w:rPr>
            </w:pPr>
            <w:r>
              <w:rPr>
                <w:rFonts w:ascii="Arial" w:hAnsi="Arial" w:cs="Arial"/>
                <w:sz w:val="18"/>
                <w:szCs w:val="18"/>
                <w:lang w:val="lv-LV"/>
              </w:rPr>
              <w:t>Izolācijas klase</w:t>
            </w:r>
          </w:p>
        </w:tc>
        <w:tc>
          <w:tcPr>
            <w:tcW w:w="2551" w:type="dxa"/>
            <w:vAlign w:val="center"/>
          </w:tcPr>
          <w:p w14:paraId="42FBA451" w14:textId="77777777" w:rsidR="00E13324" w:rsidRPr="004F1193" w:rsidRDefault="00346406" w:rsidP="00162943">
            <w:pPr>
              <w:jc w:val="center"/>
              <w:rPr>
                <w:rFonts w:ascii="Arial" w:hAnsi="Arial" w:cs="Arial"/>
                <w:sz w:val="18"/>
                <w:szCs w:val="18"/>
              </w:rPr>
            </w:pPr>
            <w:r>
              <w:rPr>
                <w:rFonts w:ascii="Arial" w:hAnsi="Arial" w:cs="Arial"/>
                <w:sz w:val="18"/>
                <w:szCs w:val="18"/>
                <w:lang w:val="en-US"/>
              </w:rPr>
              <w:t>F</w:t>
            </w:r>
          </w:p>
        </w:tc>
      </w:tr>
      <w:tr w:rsidR="00E13324" w:rsidRPr="00162943" w14:paraId="03C1E68F" w14:textId="77777777" w:rsidTr="004F1193">
        <w:trPr>
          <w:trHeight w:val="284"/>
        </w:trPr>
        <w:tc>
          <w:tcPr>
            <w:tcW w:w="5000" w:type="dxa"/>
            <w:vAlign w:val="center"/>
          </w:tcPr>
          <w:p w14:paraId="62DCA0D5" w14:textId="059F7DFD" w:rsidR="00E13324" w:rsidRPr="00162943" w:rsidRDefault="00454FD9" w:rsidP="00162943">
            <w:pPr>
              <w:pStyle w:val="ListParagraph"/>
              <w:ind w:left="0"/>
              <w:jc w:val="center"/>
              <w:rPr>
                <w:rFonts w:ascii="Arial" w:hAnsi="Arial" w:cs="Arial"/>
                <w:sz w:val="18"/>
                <w:szCs w:val="18"/>
              </w:rPr>
            </w:pPr>
            <w:r>
              <w:rPr>
                <w:rFonts w:ascii="Arial" w:hAnsi="Arial" w:cs="Arial"/>
                <w:sz w:val="18"/>
                <w:szCs w:val="18"/>
                <w:lang w:val="lv-LV"/>
              </w:rPr>
              <w:t>Drošības klase</w:t>
            </w:r>
          </w:p>
        </w:tc>
        <w:tc>
          <w:tcPr>
            <w:tcW w:w="2551" w:type="dxa"/>
            <w:vAlign w:val="center"/>
          </w:tcPr>
          <w:p w14:paraId="4512F806" w14:textId="77777777" w:rsidR="00E13324" w:rsidRPr="006A22D5" w:rsidRDefault="00E13324" w:rsidP="004C7993">
            <w:pPr>
              <w:jc w:val="center"/>
              <w:rPr>
                <w:rFonts w:ascii="Arial" w:hAnsi="Arial" w:cs="Arial"/>
                <w:sz w:val="18"/>
                <w:szCs w:val="18"/>
              </w:rPr>
            </w:pPr>
            <w:r w:rsidRPr="00162943">
              <w:rPr>
                <w:rFonts w:ascii="Arial" w:hAnsi="Arial" w:cs="Arial"/>
                <w:sz w:val="18"/>
                <w:szCs w:val="18"/>
                <w:lang w:val="en-US"/>
              </w:rPr>
              <w:t>IP2</w:t>
            </w:r>
            <w:r w:rsidR="00346406">
              <w:rPr>
                <w:rFonts w:ascii="Arial" w:hAnsi="Arial" w:cs="Arial"/>
                <w:sz w:val="18"/>
                <w:szCs w:val="18"/>
              </w:rPr>
              <w:t>1</w:t>
            </w:r>
            <w:r w:rsidR="006A22D5">
              <w:rPr>
                <w:rFonts w:ascii="Arial" w:hAnsi="Arial" w:cs="Arial"/>
                <w:sz w:val="18"/>
                <w:szCs w:val="18"/>
                <w:lang w:val="en-US"/>
              </w:rPr>
              <w:t>S</w:t>
            </w:r>
          </w:p>
        </w:tc>
      </w:tr>
      <w:tr w:rsidR="00E13324" w:rsidRPr="00162943" w14:paraId="21AE2309" w14:textId="77777777" w:rsidTr="004F1193">
        <w:trPr>
          <w:trHeight w:val="284"/>
        </w:trPr>
        <w:tc>
          <w:tcPr>
            <w:tcW w:w="5000" w:type="dxa"/>
            <w:vAlign w:val="center"/>
          </w:tcPr>
          <w:p w14:paraId="40B6B066" w14:textId="3208900B" w:rsidR="00E13324" w:rsidRPr="00162943" w:rsidRDefault="00454FD9" w:rsidP="00162943">
            <w:pPr>
              <w:pStyle w:val="ListParagraph"/>
              <w:ind w:left="0"/>
              <w:jc w:val="center"/>
              <w:rPr>
                <w:rFonts w:ascii="Arial" w:hAnsi="Arial" w:cs="Arial"/>
                <w:sz w:val="18"/>
                <w:szCs w:val="18"/>
                <w:lang w:val="en-US"/>
              </w:rPr>
            </w:pPr>
            <w:r>
              <w:rPr>
                <w:rFonts w:ascii="Arial" w:hAnsi="Arial" w:cs="Arial"/>
                <w:sz w:val="18"/>
                <w:szCs w:val="18"/>
                <w:lang w:val="en-US"/>
              </w:rPr>
              <w:t>Svars</w:t>
            </w:r>
            <w:r w:rsidR="00E13324" w:rsidRPr="00162943">
              <w:rPr>
                <w:rFonts w:ascii="Arial" w:hAnsi="Arial" w:cs="Arial"/>
                <w:sz w:val="18"/>
                <w:szCs w:val="18"/>
              </w:rPr>
              <w:t>, (</w:t>
            </w:r>
            <w:r w:rsidR="00E13324" w:rsidRPr="00162943">
              <w:rPr>
                <w:rFonts w:ascii="Arial" w:hAnsi="Arial" w:cs="Arial"/>
                <w:sz w:val="18"/>
                <w:szCs w:val="18"/>
                <w:lang w:val="en-US"/>
              </w:rPr>
              <w:t>kg)</w:t>
            </w:r>
          </w:p>
        </w:tc>
        <w:tc>
          <w:tcPr>
            <w:tcW w:w="2551" w:type="dxa"/>
            <w:vAlign w:val="center"/>
          </w:tcPr>
          <w:p w14:paraId="3B9A1897" w14:textId="77777777" w:rsidR="00E13324" w:rsidRPr="006A22D5" w:rsidRDefault="006A22D5" w:rsidP="004C7993">
            <w:pPr>
              <w:jc w:val="center"/>
              <w:rPr>
                <w:rFonts w:ascii="Arial" w:hAnsi="Arial" w:cs="Arial"/>
                <w:sz w:val="18"/>
                <w:szCs w:val="18"/>
              </w:rPr>
            </w:pPr>
            <w:r>
              <w:rPr>
                <w:rFonts w:ascii="Arial" w:hAnsi="Arial" w:cs="Arial"/>
                <w:sz w:val="18"/>
                <w:szCs w:val="18"/>
              </w:rPr>
              <w:t>3,6</w:t>
            </w:r>
          </w:p>
        </w:tc>
      </w:tr>
      <w:tr w:rsidR="00346406" w:rsidRPr="00162943" w14:paraId="0597CEB4" w14:textId="77777777" w:rsidTr="004F1193">
        <w:trPr>
          <w:trHeight w:val="284"/>
        </w:trPr>
        <w:tc>
          <w:tcPr>
            <w:tcW w:w="5000" w:type="dxa"/>
            <w:vAlign w:val="center"/>
          </w:tcPr>
          <w:p w14:paraId="3082E35E" w14:textId="5E2B26AA" w:rsidR="00346406" w:rsidRPr="00454FD9" w:rsidRDefault="00454FD9" w:rsidP="00162943">
            <w:pPr>
              <w:pStyle w:val="ListParagraph"/>
              <w:ind w:left="0"/>
              <w:jc w:val="center"/>
              <w:rPr>
                <w:rFonts w:ascii="Arial" w:hAnsi="Arial" w:cs="Arial"/>
                <w:sz w:val="18"/>
                <w:szCs w:val="18"/>
                <w:lang w:val="en-US"/>
              </w:rPr>
            </w:pPr>
            <w:r>
              <w:rPr>
                <w:rFonts w:ascii="Arial" w:hAnsi="Arial" w:cs="Arial"/>
                <w:sz w:val="18"/>
                <w:szCs w:val="18"/>
                <w:lang w:val="en-US"/>
              </w:rPr>
              <w:t>Izmēri</w:t>
            </w:r>
            <w:r w:rsidR="00346406">
              <w:rPr>
                <w:rFonts w:ascii="Arial" w:hAnsi="Arial" w:cs="Arial"/>
                <w:sz w:val="18"/>
                <w:szCs w:val="18"/>
              </w:rPr>
              <w:t xml:space="preserve">, </w:t>
            </w:r>
            <w:r>
              <w:rPr>
                <w:rFonts w:ascii="Arial" w:hAnsi="Arial" w:cs="Arial"/>
                <w:sz w:val="18"/>
                <w:szCs w:val="18"/>
                <w:lang w:val="en-US"/>
              </w:rPr>
              <w:t>mm</w:t>
            </w:r>
          </w:p>
        </w:tc>
        <w:tc>
          <w:tcPr>
            <w:tcW w:w="2551" w:type="dxa"/>
            <w:vAlign w:val="center"/>
          </w:tcPr>
          <w:p w14:paraId="2859517C" w14:textId="77777777" w:rsidR="00346406" w:rsidRPr="006A22D5" w:rsidRDefault="006A22D5" w:rsidP="006A22D5">
            <w:pPr>
              <w:jc w:val="center"/>
              <w:rPr>
                <w:rFonts w:ascii="Arial" w:hAnsi="Arial" w:cs="Arial"/>
                <w:sz w:val="18"/>
                <w:szCs w:val="18"/>
              </w:rPr>
            </w:pPr>
            <w:r>
              <w:rPr>
                <w:rFonts w:ascii="Arial" w:hAnsi="Arial" w:cs="Arial"/>
                <w:sz w:val="18"/>
                <w:szCs w:val="18"/>
              </w:rPr>
              <w:t>265</w:t>
            </w:r>
            <w:r w:rsidR="00346406">
              <w:rPr>
                <w:rFonts w:ascii="Arial" w:hAnsi="Arial" w:cs="Arial"/>
                <w:sz w:val="18"/>
                <w:szCs w:val="18"/>
              </w:rPr>
              <w:t>×</w:t>
            </w:r>
            <w:r>
              <w:rPr>
                <w:rFonts w:ascii="Arial" w:hAnsi="Arial" w:cs="Arial"/>
                <w:sz w:val="18"/>
                <w:szCs w:val="18"/>
              </w:rPr>
              <w:t>125</w:t>
            </w:r>
            <w:r w:rsidR="00346406">
              <w:rPr>
                <w:rFonts w:ascii="Arial" w:hAnsi="Arial" w:cs="Arial"/>
                <w:sz w:val="18"/>
                <w:szCs w:val="18"/>
              </w:rPr>
              <w:t>×</w:t>
            </w:r>
            <w:r>
              <w:rPr>
                <w:rFonts w:ascii="Arial" w:hAnsi="Arial" w:cs="Arial"/>
                <w:sz w:val="18"/>
                <w:szCs w:val="18"/>
              </w:rPr>
              <w:t>200</w:t>
            </w:r>
          </w:p>
        </w:tc>
      </w:tr>
    </w:tbl>
    <w:p w14:paraId="2BE17BE6" w14:textId="77777777" w:rsidR="009D58BC" w:rsidRDefault="009D58BC" w:rsidP="009D58BC">
      <w:pPr>
        <w:pStyle w:val="ListParagraph"/>
        <w:ind w:left="1092"/>
      </w:pPr>
    </w:p>
    <w:p w14:paraId="045AFC5A" w14:textId="77777777" w:rsidR="00D36535" w:rsidRDefault="00D36535" w:rsidP="00E14A59">
      <w:pPr>
        <w:pStyle w:val="ListParagraph"/>
        <w:ind w:left="0"/>
      </w:pPr>
    </w:p>
    <w:p w14:paraId="318FBB59" w14:textId="77777777" w:rsidR="00052F42" w:rsidRDefault="00052F42" w:rsidP="00E14A59">
      <w:pPr>
        <w:pStyle w:val="ListParagraph"/>
        <w:ind w:left="0"/>
      </w:pPr>
    </w:p>
    <w:p w14:paraId="72131713" w14:textId="47A0FF57" w:rsidR="009D58BC" w:rsidRDefault="006B6139" w:rsidP="006B6139">
      <w:pPr>
        <w:pStyle w:val="ListParagraph"/>
        <w:numPr>
          <w:ilvl w:val="0"/>
          <w:numId w:val="1"/>
        </w:numPr>
        <w:rPr>
          <w:b/>
          <w:sz w:val="32"/>
          <w:szCs w:val="32"/>
        </w:rPr>
      </w:pPr>
      <w:r>
        <w:rPr>
          <w:b/>
          <w:sz w:val="32"/>
          <w:szCs w:val="32"/>
        </w:rPr>
        <w:t xml:space="preserve"> </w:t>
      </w:r>
      <w:r w:rsidR="00EA7DFB">
        <w:rPr>
          <w:b/>
          <w:sz w:val="32"/>
          <w:szCs w:val="32"/>
          <w:lang w:val="lv-LV"/>
        </w:rPr>
        <w:t>Shēma</w:t>
      </w:r>
    </w:p>
    <w:p w14:paraId="61693A9F" w14:textId="77777777" w:rsidR="002C7E4A" w:rsidRDefault="002C7E4A" w:rsidP="002C7E4A">
      <w:pPr>
        <w:pStyle w:val="ListParagraph"/>
        <w:ind w:left="0"/>
      </w:pPr>
      <w:r>
        <w:rPr>
          <w:noProof/>
          <w:lang w:eastAsia="ru-RU"/>
        </w:rPr>
        <w:drawing>
          <wp:anchor distT="0" distB="0" distL="114300" distR="114300" simplePos="0" relativeHeight="251666432" behindDoc="0" locked="0" layoutInCell="1" allowOverlap="1" wp14:anchorId="3C445F62" wp14:editId="260BFC42">
            <wp:simplePos x="0" y="0"/>
            <wp:positionH relativeFrom="column">
              <wp:posOffset>1270</wp:posOffset>
            </wp:positionH>
            <wp:positionV relativeFrom="paragraph">
              <wp:posOffset>1270</wp:posOffset>
            </wp:positionV>
            <wp:extent cx="6812280" cy="3573780"/>
            <wp:effectExtent l="0" t="0" r="7620" b="762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12280" cy="3573780"/>
                    </a:xfrm>
                    <a:prstGeom prst="rect">
                      <a:avLst/>
                    </a:prstGeom>
                  </pic:spPr>
                </pic:pic>
              </a:graphicData>
            </a:graphic>
            <wp14:sizeRelH relativeFrom="page">
              <wp14:pctWidth>0</wp14:pctWidth>
            </wp14:sizeRelH>
            <wp14:sizeRelV relativeFrom="page">
              <wp14:pctHeight>0</wp14:pctHeight>
            </wp14:sizeRelV>
          </wp:anchor>
        </w:drawing>
      </w:r>
    </w:p>
    <w:p w14:paraId="1CFAD662" w14:textId="77777777" w:rsidR="00E47DBA" w:rsidRDefault="00E47DBA" w:rsidP="00E47DBA">
      <w:pPr>
        <w:pStyle w:val="ListParagraph"/>
        <w:ind w:left="1082"/>
        <w:rPr>
          <w:b/>
          <w:lang w:val="en-US"/>
        </w:rPr>
      </w:pPr>
    </w:p>
    <w:p w14:paraId="5DFF214D" w14:textId="77777777" w:rsidR="00E47DBA" w:rsidRPr="00E47DBA" w:rsidRDefault="00E47DBA" w:rsidP="00E47DBA">
      <w:pPr>
        <w:pStyle w:val="ListParagraph"/>
        <w:ind w:left="1082"/>
        <w:rPr>
          <w:b/>
          <w:lang w:val="en-US"/>
        </w:rPr>
      </w:pPr>
    </w:p>
    <w:p w14:paraId="1FAD6D8D" w14:textId="77777777" w:rsidR="002C7E4A" w:rsidRDefault="002C7E4A" w:rsidP="00E13324">
      <w:pPr>
        <w:rPr>
          <w:b/>
        </w:rPr>
      </w:pPr>
    </w:p>
    <w:p w14:paraId="5B50873F" w14:textId="77777777" w:rsidR="00014A90" w:rsidRDefault="00014A90">
      <w:pPr>
        <w:rPr>
          <w:b/>
        </w:rPr>
      </w:pPr>
      <w:r>
        <w:rPr>
          <w:b/>
        </w:rPr>
        <w:br w:type="page"/>
      </w:r>
    </w:p>
    <w:p w14:paraId="3B61719A" w14:textId="2CF9D0AD" w:rsidR="00A92456" w:rsidRDefault="00A92456" w:rsidP="006559F6">
      <w:pPr>
        <w:pStyle w:val="ListParagraph"/>
        <w:numPr>
          <w:ilvl w:val="0"/>
          <w:numId w:val="10"/>
        </w:numPr>
        <w:ind w:left="0" w:firstLine="284"/>
        <w:rPr>
          <w:b/>
          <w:sz w:val="28"/>
          <w:szCs w:val="28"/>
        </w:rPr>
      </w:pPr>
      <w:r>
        <w:rPr>
          <w:b/>
          <w:sz w:val="28"/>
          <w:szCs w:val="28"/>
        </w:rPr>
        <w:lastRenderedPageBreak/>
        <w:t xml:space="preserve"> </w:t>
      </w:r>
      <w:r w:rsidR="008532C5" w:rsidRPr="00B013D2">
        <w:rPr>
          <w:b/>
          <w:sz w:val="28"/>
          <w:szCs w:val="28"/>
          <w:lang w:val="lv-LV"/>
        </w:rPr>
        <w:t>Funkionālie korpusa elementi</w:t>
      </w:r>
    </w:p>
    <w:p w14:paraId="244FE223" w14:textId="77777777" w:rsidR="00AE2CF3" w:rsidRDefault="0063090F" w:rsidP="00AE2CF3">
      <w:pPr>
        <w:pStyle w:val="ListParagraph"/>
        <w:ind w:left="284"/>
        <w:rPr>
          <w:b/>
          <w:sz w:val="28"/>
          <w:szCs w:val="28"/>
        </w:rPr>
      </w:pPr>
      <w:r w:rsidRPr="00F94EEF">
        <w:rPr>
          <w:noProof/>
          <w:lang w:eastAsia="ru-RU"/>
        </w:rPr>
        <mc:AlternateContent>
          <mc:Choice Requires="wps">
            <w:drawing>
              <wp:anchor distT="0" distB="0" distL="114300" distR="114300" simplePos="0" relativeHeight="251718656" behindDoc="0" locked="0" layoutInCell="1" allowOverlap="1" wp14:anchorId="34D938A8" wp14:editId="0C5F6637">
                <wp:simplePos x="0" y="0"/>
                <wp:positionH relativeFrom="column">
                  <wp:posOffset>3324225</wp:posOffset>
                </wp:positionH>
                <wp:positionV relativeFrom="paragraph">
                  <wp:posOffset>118745</wp:posOffset>
                </wp:positionV>
                <wp:extent cx="373380" cy="342900"/>
                <wp:effectExtent l="0" t="0" r="26670" b="19050"/>
                <wp:wrapNone/>
                <wp:docPr id="23" name="Прямоугольник 23"/>
                <wp:cNvGraphicFramePr/>
                <a:graphic xmlns:a="http://schemas.openxmlformats.org/drawingml/2006/main">
                  <a:graphicData uri="http://schemas.microsoft.com/office/word/2010/wordprocessingShape">
                    <wps:wsp>
                      <wps:cNvSpPr/>
                      <wps:spPr>
                        <a:xfrm>
                          <a:off x="0" y="0"/>
                          <a:ext cx="37338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A7A6CE7" w14:textId="77777777" w:rsidR="00F94EEF" w:rsidRPr="005222E8" w:rsidRDefault="00BF3E2D" w:rsidP="00F94EEF">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938A8" id="Прямоугольник 23" o:spid="_x0000_s1026" style="position:absolute;left:0;text-align:left;margin-left:261.75pt;margin-top:9.35pt;width:29.4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" fillcolor="white [3201]" strokecolor="black [3200]" strokeweight="1pt">
                <v:textbox>
                  <w:txbxContent>
                    <w:p w14:paraId="6A7A6CE7" w14:textId="77777777" w:rsidR="00F94EEF" w:rsidRPr="005222E8" w:rsidRDefault="00BF3E2D" w:rsidP="00F94EEF">
                      <w:pPr>
                        <w:jc w:val="center"/>
                        <w:rPr>
                          <w:b/>
                          <w:sz w:val="32"/>
                        </w:rPr>
                      </w:pPr>
                      <w:r>
                        <w:rPr>
                          <w:b/>
                          <w:sz w:val="32"/>
                        </w:rPr>
                        <w:t>4</w:t>
                      </w:r>
                    </w:p>
                  </w:txbxContent>
                </v:textbox>
              </v:rect>
            </w:pict>
          </mc:Fallback>
        </mc:AlternateContent>
      </w:r>
      <w:r>
        <w:rPr>
          <w:b/>
          <w:noProof/>
          <w:sz w:val="28"/>
          <w:szCs w:val="28"/>
          <w:lang w:eastAsia="ru-RU"/>
        </w:rPr>
        <mc:AlternateContent>
          <mc:Choice Requires="wps">
            <w:drawing>
              <wp:anchor distT="0" distB="0" distL="114300" distR="114300" simplePos="0" relativeHeight="251697152" behindDoc="0" locked="0" layoutInCell="1" allowOverlap="1" wp14:anchorId="42E11603" wp14:editId="5016363F">
                <wp:simplePos x="0" y="0"/>
                <wp:positionH relativeFrom="column">
                  <wp:posOffset>2929890</wp:posOffset>
                </wp:positionH>
                <wp:positionV relativeFrom="paragraph">
                  <wp:posOffset>135255</wp:posOffset>
                </wp:positionV>
                <wp:extent cx="342900" cy="327660"/>
                <wp:effectExtent l="0" t="0" r="19050" b="15240"/>
                <wp:wrapNone/>
                <wp:docPr id="30" name="Прямоугольник 30"/>
                <wp:cNvGraphicFramePr/>
                <a:graphic xmlns:a="http://schemas.openxmlformats.org/drawingml/2006/main">
                  <a:graphicData uri="http://schemas.microsoft.com/office/word/2010/wordprocessingShape">
                    <wps:wsp>
                      <wps:cNvSpPr/>
                      <wps:spPr>
                        <a:xfrm>
                          <a:off x="0" y="0"/>
                          <a:ext cx="342900" cy="3276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93A30A4" w14:textId="77777777" w:rsidR="00A92456" w:rsidRPr="005222E8" w:rsidRDefault="00A92456" w:rsidP="00A92456">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11603" id="Прямоугольник 30" o:spid="_x0000_s1027" style="position:absolute;left:0;text-align:left;margin-left:230.7pt;margin-top:10.65pt;width:27pt;height:25.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" fillcolor="white [3201]" strokecolor="black [3200]" strokeweight="1pt">
                <v:textbox>
                  <w:txbxContent>
                    <w:p w14:paraId="193A30A4" w14:textId="77777777" w:rsidR="00A92456" w:rsidRPr="005222E8" w:rsidRDefault="00A92456" w:rsidP="00A92456">
                      <w:pPr>
                        <w:jc w:val="center"/>
                        <w:rPr>
                          <w:b/>
                          <w:sz w:val="32"/>
                        </w:rPr>
                      </w:pPr>
                      <w:r>
                        <w:rPr>
                          <w:b/>
                          <w:sz w:val="32"/>
                        </w:rPr>
                        <w:t>3</w:t>
                      </w:r>
                    </w:p>
                  </w:txbxContent>
                </v:textbox>
              </v:rect>
            </w:pict>
          </mc:Fallback>
        </mc:AlternateContent>
      </w:r>
      <w:r>
        <w:rPr>
          <w:b/>
          <w:noProof/>
          <w:sz w:val="28"/>
          <w:szCs w:val="28"/>
          <w:lang w:eastAsia="ru-RU"/>
        </w:rPr>
        <mc:AlternateContent>
          <mc:Choice Requires="wps">
            <w:drawing>
              <wp:anchor distT="0" distB="0" distL="114300" distR="114300" simplePos="0" relativeHeight="251695104" behindDoc="0" locked="0" layoutInCell="1" allowOverlap="1" wp14:anchorId="7F2C01D3" wp14:editId="564EEDEB">
                <wp:simplePos x="0" y="0"/>
                <wp:positionH relativeFrom="column">
                  <wp:posOffset>2531745</wp:posOffset>
                </wp:positionH>
                <wp:positionV relativeFrom="paragraph">
                  <wp:posOffset>135255</wp:posOffset>
                </wp:positionV>
                <wp:extent cx="335280" cy="327660"/>
                <wp:effectExtent l="0" t="0" r="26670" b="15240"/>
                <wp:wrapNone/>
                <wp:docPr id="28" name="Прямоугольник 28"/>
                <wp:cNvGraphicFramePr/>
                <a:graphic xmlns:a="http://schemas.openxmlformats.org/drawingml/2006/main">
                  <a:graphicData uri="http://schemas.microsoft.com/office/word/2010/wordprocessingShape">
                    <wps:wsp>
                      <wps:cNvSpPr/>
                      <wps:spPr>
                        <a:xfrm>
                          <a:off x="0" y="0"/>
                          <a:ext cx="335280" cy="3276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41567D4" w14:textId="77777777" w:rsidR="00A92456" w:rsidRPr="005222E8" w:rsidRDefault="00BF3E2D" w:rsidP="00A92456">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C01D3" id="Прямоугольник 28" o:spid="_x0000_s1028" style="position:absolute;left:0;text-align:left;margin-left:199.35pt;margin-top:10.65pt;width:26.4pt;height:25.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" fillcolor="white [3201]" strokecolor="black [3200]" strokeweight="1pt">
                <v:textbox>
                  <w:txbxContent>
                    <w:p w14:paraId="141567D4" w14:textId="77777777" w:rsidR="00A92456" w:rsidRPr="005222E8" w:rsidRDefault="00BF3E2D" w:rsidP="00A92456">
                      <w:pPr>
                        <w:jc w:val="center"/>
                        <w:rPr>
                          <w:b/>
                          <w:sz w:val="32"/>
                        </w:rPr>
                      </w:pPr>
                      <w:r>
                        <w:rPr>
                          <w:b/>
                          <w:sz w:val="32"/>
                        </w:rPr>
                        <w:t>2</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14:anchorId="2D0A2A5D" wp14:editId="7A07EB07">
                <wp:simplePos x="0" y="0"/>
                <wp:positionH relativeFrom="column">
                  <wp:posOffset>4078605</wp:posOffset>
                </wp:positionH>
                <wp:positionV relativeFrom="paragraph">
                  <wp:posOffset>133985</wp:posOffset>
                </wp:positionV>
                <wp:extent cx="358140" cy="342900"/>
                <wp:effectExtent l="0" t="0" r="22860" b="19050"/>
                <wp:wrapNone/>
                <wp:docPr id="31" name="Прямоугольник 31"/>
                <wp:cNvGraphicFramePr/>
                <a:graphic xmlns:a="http://schemas.openxmlformats.org/drawingml/2006/main">
                  <a:graphicData uri="http://schemas.microsoft.com/office/word/2010/wordprocessingShape">
                    <wps:wsp>
                      <wps:cNvSpPr/>
                      <wps:spPr>
                        <a:xfrm>
                          <a:off x="0" y="0"/>
                          <a:ext cx="35814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300BBA2" w14:textId="77777777" w:rsidR="00A92456" w:rsidRPr="005222E8" w:rsidRDefault="00BF3E2D" w:rsidP="00A92456">
                            <w:pPr>
                              <w:jc w:val="center"/>
                              <w:rPr>
                                <w:b/>
                                <w:sz w:val="32"/>
                              </w:rPr>
                            </w:pPr>
                            <w:r>
                              <w:rPr>
                                <w:b/>
                                <w:sz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A2A5D" id="Прямоугольник 31" o:spid="_x0000_s1029" style="position:absolute;left:0;text-align:left;margin-left:321.15pt;margin-top:10.55pt;width:28.2pt;height:2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" fillcolor="white [3201]" strokecolor="black [3200]" strokeweight="1pt">
                <v:textbox>
                  <w:txbxContent>
                    <w:p w14:paraId="0300BBA2" w14:textId="77777777" w:rsidR="00A92456" w:rsidRPr="005222E8" w:rsidRDefault="00BF3E2D" w:rsidP="00A92456">
                      <w:pPr>
                        <w:jc w:val="center"/>
                        <w:rPr>
                          <w:b/>
                          <w:sz w:val="32"/>
                        </w:rPr>
                      </w:pPr>
                      <w:r>
                        <w:rPr>
                          <w:b/>
                          <w:sz w:val="32"/>
                        </w:rPr>
                        <w:t>5</w:t>
                      </w:r>
                    </w:p>
                  </w:txbxContent>
                </v:textbox>
              </v:rect>
            </w:pict>
          </mc:Fallback>
        </mc:AlternateContent>
      </w:r>
      <w:r>
        <w:rPr>
          <w:b/>
          <w:noProof/>
          <w:sz w:val="28"/>
          <w:szCs w:val="28"/>
          <w:lang w:eastAsia="ru-RU"/>
        </w:rPr>
        <mc:AlternateContent>
          <mc:Choice Requires="wps">
            <w:drawing>
              <wp:anchor distT="0" distB="0" distL="114300" distR="114300" simplePos="0" relativeHeight="251696128" behindDoc="0" locked="0" layoutInCell="1" allowOverlap="1" wp14:anchorId="1CD0630E" wp14:editId="0174DF24">
                <wp:simplePos x="0" y="0"/>
                <wp:positionH relativeFrom="column">
                  <wp:posOffset>2127885</wp:posOffset>
                </wp:positionH>
                <wp:positionV relativeFrom="paragraph">
                  <wp:posOffset>131445</wp:posOffset>
                </wp:positionV>
                <wp:extent cx="335280" cy="327660"/>
                <wp:effectExtent l="0" t="0" r="26670" b="15240"/>
                <wp:wrapNone/>
                <wp:docPr id="29" name="Прямоугольник 29"/>
                <wp:cNvGraphicFramePr/>
                <a:graphic xmlns:a="http://schemas.openxmlformats.org/drawingml/2006/main">
                  <a:graphicData uri="http://schemas.microsoft.com/office/word/2010/wordprocessingShape">
                    <wps:wsp>
                      <wps:cNvSpPr/>
                      <wps:spPr>
                        <a:xfrm>
                          <a:off x="0" y="0"/>
                          <a:ext cx="335280" cy="3276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FDB8677" w14:textId="77777777" w:rsidR="00A92456" w:rsidRPr="005222E8" w:rsidRDefault="00BF3E2D" w:rsidP="00A92456">
                            <w:pPr>
                              <w:jc w:val="center"/>
                              <w:rPr>
                                <w:b/>
                                <w:sz w:val="32"/>
                              </w:rPr>
                            </w:pPr>
                            <w:r>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0630E" id="Прямоугольник 29" o:spid="_x0000_s1030" style="position:absolute;left:0;text-align:left;margin-left:167.55pt;margin-top:10.35pt;width:26.4pt;height:25.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" fillcolor="white [3201]" strokecolor="black [3200]" strokeweight="1pt">
                <v:textbox>
                  <w:txbxContent>
                    <w:p w14:paraId="5FDB8677" w14:textId="77777777" w:rsidR="00A92456" w:rsidRPr="005222E8" w:rsidRDefault="00BF3E2D" w:rsidP="00A92456">
                      <w:pPr>
                        <w:jc w:val="center"/>
                        <w:rPr>
                          <w:b/>
                          <w:sz w:val="32"/>
                        </w:rPr>
                      </w:pPr>
                      <w:r>
                        <w:rPr>
                          <w:b/>
                          <w:sz w:val="32"/>
                        </w:rPr>
                        <w:t>1</w:t>
                      </w:r>
                    </w:p>
                  </w:txbxContent>
                </v:textbox>
              </v:rect>
            </w:pict>
          </mc:Fallback>
        </mc:AlternateContent>
      </w:r>
      <w:r w:rsidRPr="0063090F">
        <w:rPr>
          <w:noProof/>
          <w:lang w:eastAsia="ru-RU"/>
        </w:rPr>
        <w:t xml:space="preserve"> </w:t>
      </w:r>
    </w:p>
    <w:p w14:paraId="27A30D3E" w14:textId="77777777" w:rsidR="003870E5" w:rsidRDefault="00BF3E2D" w:rsidP="003870E5">
      <w:pPr>
        <w:pStyle w:val="ListParagraph"/>
        <w:ind w:left="284"/>
        <w:rPr>
          <w:b/>
          <w:sz w:val="28"/>
          <w:szCs w:val="28"/>
        </w:rPr>
      </w:pPr>
      <w:r>
        <w:rPr>
          <w:noProof/>
          <w:lang w:eastAsia="ru-RU"/>
        </w:rPr>
        <mc:AlternateContent>
          <mc:Choice Requires="wps">
            <w:drawing>
              <wp:anchor distT="0" distB="0" distL="114300" distR="114300" simplePos="0" relativeHeight="251699200" behindDoc="0" locked="0" layoutInCell="1" allowOverlap="1" wp14:anchorId="7BA10D64" wp14:editId="6C8BA0B3">
                <wp:simplePos x="0" y="0"/>
                <wp:positionH relativeFrom="column">
                  <wp:posOffset>550545</wp:posOffset>
                </wp:positionH>
                <wp:positionV relativeFrom="paragraph">
                  <wp:posOffset>227330</wp:posOffset>
                </wp:positionV>
                <wp:extent cx="365760" cy="342900"/>
                <wp:effectExtent l="0" t="0" r="15240" b="19050"/>
                <wp:wrapNone/>
                <wp:docPr id="32" name="Прямоугольник 32"/>
                <wp:cNvGraphicFramePr/>
                <a:graphic xmlns:a="http://schemas.openxmlformats.org/drawingml/2006/main">
                  <a:graphicData uri="http://schemas.microsoft.com/office/word/2010/wordprocessingShape">
                    <wps:wsp>
                      <wps:cNvSpPr/>
                      <wps:spPr>
                        <a:xfrm>
                          <a:off x="0" y="0"/>
                          <a:ext cx="3657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27C2D15" w14:textId="77777777" w:rsidR="00A92456" w:rsidRPr="005222E8" w:rsidRDefault="00BF3E2D" w:rsidP="00A92456">
                            <w:pPr>
                              <w:jc w:val="center"/>
                              <w:rPr>
                                <w:b/>
                                <w:sz w:val="32"/>
                              </w:rPr>
                            </w:pPr>
                            <w:r>
                              <w:rPr>
                                <w:b/>
                                <w:sz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10D64" id="Прямоугольник 32" o:spid="_x0000_s1031" style="position:absolute;left:0;text-align:left;margin-left:43.35pt;margin-top:17.9pt;width:28.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" fillcolor="white [3201]" strokecolor="black [3200]" strokeweight="1pt">
                <v:textbox>
                  <w:txbxContent>
                    <w:p w14:paraId="527C2D15" w14:textId="77777777" w:rsidR="00A92456" w:rsidRPr="005222E8" w:rsidRDefault="00BF3E2D" w:rsidP="00A92456">
                      <w:pPr>
                        <w:jc w:val="center"/>
                        <w:rPr>
                          <w:b/>
                          <w:sz w:val="32"/>
                        </w:rPr>
                      </w:pPr>
                      <w:r>
                        <w:rPr>
                          <w:b/>
                          <w:sz w:val="32"/>
                        </w:rPr>
                        <w:t>6</w:t>
                      </w:r>
                    </w:p>
                  </w:txbxContent>
                </v:textbox>
              </v:rect>
            </w:pict>
          </mc:Fallback>
        </mc:AlternateContent>
      </w:r>
      <w:r w:rsidR="0063090F">
        <w:rPr>
          <w:noProof/>
          <w:lang w:eastAsia="ru-RU"/>
        </w:rPr>
        <mc:AlternateContent>
          <mc:Choice Requires="wps">
            <w:drawing>
              <wp:anchor distT="0" distB="0" distL="114300" distR="114300" simplePos="0" relativeHeight="251740160" behindDoc="0" locked="0" layoutInCell="1" allowOverlap="1" wp14:anchorId="43A0E3A5" wp14:editId="0E4A0B15">
                <wp:simplePos x="0" y="0"/>
                <wp:positionH relativeFrom="column">
                  <wp:posOffset>3209925</wp:posOffset>
                </wp:positionH>
                <wp:positionV relativeFrom="paragraph">
                  <wp:posOffset>212090</wp:posOffset>
                </wp:positionV>
                <wp:extent cx="297180" cy="487680"/>
                <wp:effectExtent l="0" t="0" r="26670" b="26670"/>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29718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57EC9" id="Прямая соединительная линия 50"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6.7pt" to="276.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" strokecolor="black [3040]"/>
            </w:pict>
          </mc:Fallback>
        </mc:AlternateContent>
      </w:r>
      <w:r w:rsidR="0063090F">
        <w:rPr>
          <w:noProof/>
          <w:lang w:eastAsia="ru-RU"/>
        </w:rPr>
        <mc:AlternateContent>
          <mc:Choice Requires="wps">
            <w:drawing>
              <wp:anchor distT="0" distB="0" distL="114300" distR="114300" simplePos="0" relativeHeight="251731968" behindDoc="0" locked="0" layoutInCell="1" allowOverlap="1" wp14:anchorId="4997EBCF" wp14:editId="643E5377">
                <wp:simplePos x="0" y="0"/>
                <wp:positionH relativeFrom="column">
                  <wp:posOffset>3057525</wp:posOffset>
                </wp:positionH>
                <wp:positionV relativeFrom="paragraph">
                  <wp:posOffset>212090</wp:posOffset>
                </wp:positionV>
                <wp:extent cx="0" cy="868680"/>
                <wp:effectExtent l="0" t="0" r="19050" b="2667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868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BD44C" id="Прямая соединительная линия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6.7pt" to="240.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" strokecolor="black [3040]"/>
            </w:pict>
          </mc:Fallback>
        </mc:AlternateContent>
      </w:r>
      <w:r w:rsidR="0063090F">
        <w:rPr>
          <w:noProof/>
          <w:lang w:eastAsia="ru-RU"/>
        </w:rPr>
        <mc:AlternateContent>
          <mc:Choice Requires="wps">
            <w:drawing>
              <wp:anchor distT="0" distB="0" distL="114300" distR="114300" simplePos="0" relativeHeight="251701248" behindDoc="0" locked="0" layoutInCell="1" allowOverlap="1" wp14:anchorId="4614F251" wp14:editId="2CA0F175">
                <wp:simplePos x="0" y="0"/>
                <wp:positionH relativeFrom="column">
                  <wp:posOffset>5040630</wp:posOffset>
                </wp:positionH>
                <wp:positionV relativeFrom="paragraph">
                  <wp:posOffset>132080</wp:posOffset>
                </wp:positionV>
                <wp:extent cx="350520" cy="342900"/>
                <wp:effectExtent l="0" t="0" r="11430" b="19050"/>
                <wp:wrapNone/>
                <wp:docPr id="34" name="Прямоугольник 34"/>
                <wp:cNvGraphicFramePr/>
                <a:graphic xmlns:a="http://schemas.openxmlformats.org/drawingml/2006/main">
                  <a:graphicData uri="http://schemas.microsoft.com/office/word/2010/wordprocessingShape">
                    <wps:wsp>
                      <wps:cNvSpPr/>
                      <wps:spPr>
                        <a:xfrm>
                          <a:off x="0" y="0"/>
                          <a:ext cx="35052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2D16D27" w14:textId="77777777" w:rsidR="00A92456" w:rsidRPr="005222E8" w:rsidRDefault="00A92456" w:rsidP="00A92456">
                            <w:pPr>
                              <w:jc w:val="center"/>
                              <w:rPr>
                                <w:b/>
                                <w:sz w:val="32"/>
                              </w:rPr>
                            </w:pPr>
                            <w:r>
                              <w:rPr>
                                <w:b/>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4F251" id="Прямоугольник 34" o:spid="_x0000_s1032" style="position:absolute;left:0;text-align:left;margin-left:396.9pt;margin-top:10.4pt;width:27.6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" fillcolor="white [3201]" strokecolor="black [3200]" strokeweight="1pt">
                <v:textbox>
                  <w:txbxContent>
                    <w:p w14:paraId="52D16D27" w14:textId="77777777" w:rsidR="00A92456" w:rsidRPr="005222E8" w:rsidRDefault="00A92456" w:rsidP="00A92456">
                      <w:pPr>
                        <w:jc w:val="center"/>
                        <w:rPr>
                          <w:b/>
                          <w:sz w:val="32"/>
                        </w:rPr>
                      </w:pPr>
                      <w:r>
                        <w:rPr>
                          <w:b/>
                          <w:sz w:val="32"/>
                        </w:rPr>
                        <w:t>7</w:t>
                      </w:r>
                    </w:p>
                  </w:txbxContent>
                </v:textbox>
              </v:rect>
            </w:pict>
          </mc:Fallback>
        </mc:AlternateContent>
      </w:r>
      <w:r w:rsidR="0063090F">
        <w:rPr>
          <w:noProof/>
          <w:lang w:eastAsia="ru-RU"/>
        </w:rPr>
        <mc:AlternateContent>
          <mc:Choice Requires="wps">
            <w:drawing>
              <wp:anchor distT="0" distB="0" distL="114300" distR="114300" simplePos="0" relativeHeight="251729920" behindDoc="0" locked="0" layoutInCell="1" allowOverlap="1" wp14:anchorId="355BDBCA" wp14:editId="200B9666">
                <wp:simplePos x="0" y="0"/>
                <wp:positionH relativeFrom="column">
                  <wp:posOffset>3956685</wp:posOffset>
                </wp:positionH>
                <wp:positionV relativeFrom="paragraph">
                  <wp:posOffset>227330</wp:posOffset>
                </wp:positionV>
                <wp:extent cx="281940" cy="472440"/>
                <wp:effectExtent l="0" t="0" r="22860" b="2286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28194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82F12" id="Прямая соединительная линия 2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7.9pt" to="333.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" strokecolor="black [3040]"/>
            </w:pict>
          </mc:Fallback>
        </mc:AlternateContent>
      </w:r>
      <w:r w:rsidR="0063090F">
        <w:rPr>
          <w:noProof/>
          <w:lang w:eastAsia="ru-RU"/>
        </w:rPr>
        <mc:AlternateContent>
          <mc:Choice Requires="wps">
            <w:drawing>
              <wp:anchor distT="0" distB="0" distL="114300" distR="114300" simplePos="0" relativeHeight="251727872" behindDoc="0" locked="0" layoutInCell="1" allowOverlap="1" wp14:anchorId="77957B80" wp14:editId="3CAFE366">
                <wp:simplePos x="0" y="0"/>
                <wp:positionH relativeFrom="column">
                  <wp:posOffset>2790825</wp:posOffset>
                </wp:positionH>
                <wp:positionV relativeFrom="paragraph">
                  <wp:posOffset>212090</wp:posOffset>
                </wp:positionV>
                <wp:extent cx="0" cy="487680"/>
                <wp:effectExtent l="0" t="0" r="19050" b="2667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0B45E3" id="Прямая соединительная линия 26"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16.7pt" to="219.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" strokecolor="black [3040]"/>
            </w:pict>
          </mc:Fallback>
        </mc:AlternateContent>
      </w:r>
      <w:r w:rsidR="0063090F">
        <w:rPr>
          <w:noProof/>
          <w:lang w:eastAsia="ru-RU"/>
        </w:rPr>
        <mc:AlternateContent>
          <mc:Choice Requires="wps">
            <w:drawing>
              <wp:anchor distT="0" distB="0" distL="114300" distR="114300" simplePos="0" relativeHeight="251721728" behindDoc="0" locked="0" layoutInCell="1" allowOverlap="1" wp14:anchorId="42B38A4F" wp14:editId="7CCDD2C2">
                <wp:simplePos x="0" y="0"/>
                <wp:positionH relativeFrom="column">
                  <wp:posOffset>2295525</wp:posOffset>
                </wp:positionH>
                <wp:positionV relativeFrom="paragraph">
                  <wp:posOffset>212090</wp:posOffset>
                </wp:positionV>
                <wp:extent cx="0" cy="487680"/>
                <wp:effectExtent l="0" t="0" r="19050" b="2667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ECDD5" id="Прямая соединительная линия 2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16.7pt" to="180.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" strokecolor="black [3040]"/>
            </w:pict>
          </mc:Fallback>
        </mc:AlternateContent>
      </w:r>
    </w:p>
    <w:p w14:paraId="353FC3AA" w14:textId="77777777" w:rsidR="00A92456" w:rsidRDefault="0063090F" w:rsidP="003870E5">
      <w:pPr>
        <w:pStyle w:val="ListParagraph"/>
        <w:ind w:left="1802"/>
        <w:rPr>
          <w:b/>
          <w:sz w:val="28"/>
          <w:szCs w:val="28"/>
        </w:rPr>
      </w:pPr>
      <w:r>
        <w:rPr>
          <w:noProof/>
          <w:lang w:eastAsia="ru-RU"/>
        </w:rPr>
        <mc:AlternateContent>
          <mc:Choice Requires="wps">
            <w:drawing>
              <wp:anchor distT="0" distB="0" distL="114300" distR="114300" simplePos="0" relativeHeight="251723776" behindDoc="0" locked="0" layoutInCell="1" allowOverlap="1" wp14:anchorId="7F1B696A" wp14:editId="59A7FAF9">
                <wp:simplePos x="0" y="0"/>
                <wp:positionH relativeFrom="column">
                  <wp:posOffset>916305</wp:posOffset>
                </wp:positionH>
                <wp:positionV relativeFrom="paragraph">
                  <wp:posOffset>175895</wp:posOffset>
                </wp:positionV>
                <wp:extent cx="1379220" cy="541020"/>
                <wp:effectExtent l="0" t="0" r="30480" b="3048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37922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AB1F" id="Прямая соединительная линия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13.85pt" to="180.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" strokecolor="black [3040]"/>
            </w:pict>
          </mc:Fallback>
        </mc:AlternateContent>
      </w:r>
      <w:r>
        <w:rPr>
          <w:noProof/>
          <w:lang w:eastAsia="ru-RU"/>
        </w:rPr>
        <mc:AlternateContent>
          <mc:Choice Requires="wps">
            <w:drawing>
              <wp:anchor distT="0" distB="0" distL="114300" distR="114300" simplePos="0" relativeHeight="251736064" behindDoc="0" locked="0" layoutInCell="1" allowOverlap="1" wp14:anchorId="1C53F8DA" wp14:editId="5C7E873B">
                <wp:simplePos x="0" y="0"/>
                <wp:positionH relativeFrom="column">
                  <wp:posOffset>3956685</wp:posOffset>
                </wp:positionH>
                <wp:positionV relativeFrom="paragraph">
                  <wp:posOffset>99695</wp:posOffset>
                </wp:positionV>
                <wp:extent cx="1082040" cy="617220"/>
                <wp:effectExtent l="0" t="0" r="22860" b="3048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108204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623CC" id="Прямая соединительная линия 4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7.85pt" to="396.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" strokecolor="black [3040]"/>
            </w:pict>
          </mc:Fallback>
        </mc:AlternateContent>
      </w:r>
      <w:r>
        <w:rPr>
          <w:noProof/>
          <w:lang w:eastAsia="ru-RU"/>
        </w:rPr>
        <w:drawing>
          <wp:anchor distT="0" distB="0" distL="114300" distR="114300" simplePos="0" relativeHeight="251720704" behindDoc="1" locked="0" layoutInCell="1" allowOverlap="1" wp14:anchorId="7D16B992" wp14:editId="6BDA1FC1">
            <wp:simplePos x="0" y="0"/>
            <wp:positionH relativeFrom="column">
              <wp:posOffset>1099185</wp:posOffset>
            </wp:positionH>
            <wp:positionV relativeFrom="paragraph">
              <wp:posOffset>99695</wp:posOffset>
            </wp:positionV>
            <wp:extent cx="3810000" cy="5196840"/>
            <wp:effectExtent l="0" t="0" r="0" b="381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810000" cy="5196840"/>
                    </a:xfrm>
                    <a:prstGeom prst="rect">
                      <a:avLst/>
                    </a:prstGeom>
                  </pic:spPr>
                </pic:pic>
              </a:graphicData>
            </a:graphic>
            <wp14:sizeRelH relativeFrom="page">
              <wp14:pctWidth>0</wp14:pctWidth>
            </wp14:sizeRelH>
            <wp14:sizeRelV relativeFrom="page">
              <wp14:pctHeight>0</wp14:pctHeight>
            </wp14:sizeRelV>
          </wp:anchor>
        </w:drawing>
      </w:r>
    </w:p>
    <w:p w14:paraId="6A4216D0" w14:textId="77777777" w:rsidR="00A92456" w:rsidRDefault="00BF3E2D" w:rsidP="00F82C0F">
      <w:pPr>
        <w:pStyle w:val="ListParagraph"/>
        <w:ind w:left="1802"/>
        <w:rPr>
          <w:b/>
          <w:sz w:val="28"/>
          <w:szCs w:val="28"/>
        </w:rPr>
      </w:pPr>
      <w:r>
        <w:rPr>
          <w:noProof/>
          <w:lang w:eastAsia="ru-RU"/>
        </w:rPr>
        <mc:AlternateContent>
          <mc:Choice Requires="wps">
            <w:drawing>
              <wp:anchor distT="0" distB="0" distL="114300" distR="114300" simplePos="0" relativeHeight="251700224" behindDoc="0" locked="0" layoutInCell="1" allowOverlap="1" wp14:anchorId="2A0129EC" wp14:editId="09B2117D">
                <wp:simplePos x="0" y="0"/>
                <wp:positionH relativeFrom="column">
                  <wp:posOffset>550545</wp:posOffset>
                </wp:positionH>
                <wp:positionV relativeFrom="paragraph">
                  <wp:posOffset>238760</wp:posOffset>
                </wp:positionV>
                <wp:extent cx="365760" cy="342900"/>
                <wp:effectExtent l="0" t="0" r="15240" b="19050"/>
                <wp:wrapNone/>
                <wp:docPr id="33" name="Прямоугольник 33"/>
                <wp:cNvGraphicFramePr/>
                <a:graphic xmlns:a="http://schemas.openxmlformats.org/drawingml/2006/main">
                  <a:graphicData uri="http://schemas.microsoft.com/office/word/2010/wordprocessingShape">
                    <wps:wsp>
                      <wps:cNvSpPr/>
                      <wps:spPr>
                        <a:xfrm>
                          <a:off x="0" y="0"/>
                          <a:ext cx="3657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147A50A" w14:textId="77777777" w:rsidR="00A92456" w:rsidRPr="005222E8" w:rsidRDefault="00BF3E2D" w:rsidP="00A92456">
                            <w:pPr>
                              <w:jc w:val="center"/>
                              <w:rPr>
                                <w:b/>
                                <w:sz w:val="32"/>
                              </w:rPr>
                            </w:pPr>
                            <w:r>
                              <w:rPr>
                                <w:b/>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29EC" id="Прямоугольник 33" o:spid="_x0000_s1033" style="position:absolute;left:0;text-align:left;margin-left:43.35pt;margin-top:18.8pt;width:28.8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" fillcolor="white [3201]" strokecolor="black [3200]" strokeweight="1pt">
                <v:textbox>
                  <w:txbxContent>
                    <w:p w14:paraId="3147A50A" w14:textId="77777777" w:rsidR="00A92456" w:rsidRPr="005222E8" w:rsidRDefault="00BF3E2D" w:rsidP="00A92456">
                      <w:pPr>
                        <w:jc w:val="center"/>
                        <w:rPr>
                          <w:b/>
                          <w:sz w:val="32"/>
                        </w:rPr>
                      </w:pPr>
                      <w:r>
                        <w:rPr>
                          <w:b/>
                          <w:sz w:val="32"/>
                        </w:rPr>
                        <w:t>8</w:t>
                      </w:r>
                    </w:p>
                  </w:txbxContent>
                </v:textbox>
              </v:rect>
            </w:pict>
          </mc:Fallback>
        </mc:AlternateContent>
      </w:r>
      <w:r w:rsidR="0063090F">
        <w:rPr>
          <w:noProof/>
          <w:lang w:eastAsia="ru-RU"/>
        </w:rPr>
        <mc:AlternateContent>
          <mc:Choice Requires="wps">
            <w:drawing>
              <wp:anchor distT="0" distB="0" distL="114300" distR="114300" simplePos="0" relativeHeight="251702272" behindDoc="0" locked="0" layoutInCell="1" allowOverlap="1" wp14:anchorId="0F559838" wp14:editId="61BD4B79">
                <wp:simplePos x="0" y="0"/>
                <wp:positionH relativeFrom="column">
                  <wp:posOffset>5036820</wp:posOffset>
                </wp:positionH>
                <wp:positionV relativeFrom="paragraph">
                  <wp:posOffset>234950</wp:posOffset>
                </wp:positionV>
                <wp:extent cx="350520" cy="342900"/>
                <wp:effectExtent l="0" t="0" r="11430" b="19050"/>
                <wp:wrapNone/>
                <wp:docPr id="35" name="Прямоугольник 35"/>
                <wp:cNvGraphicFramePr/>
                <a:graphic xmlns:a="http://schemas.openxmlformats.org/drawingml/2006/main">
                  <a:graphicData uri="http://schemas.microsoft.com/office/word/2010/wordprocessingShape">
                    <wps:wsp>
                      <wps:cNvSpPr/>
                      <wps:spPr>
                        <a:xfrm>
                          <a:off x="0" y="0"/>
                          <a:ext cx="35052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1BF5414" w14:textId="77777777" w:rsidR="00A92456" w:rsidRPr="005222E8" w:rsidRDefault="00BF3E2D" w:rsidP="00A92456">
                            <w:pPr>
                              <w:jc w:val="center"/>
                              <w:rPr>
                                <w:b/>
                                <w:sz w:val="32"/>
                              </w:rPr>
                            </w:pPr>
                            <w:r>
                              <w:rPr>
                                <w:b/>
                                <w:sz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59838" id="Прямоугольник 35" o:spid="_x0000_s1034" style="position:absolute;left:0;text-align:left;margin-left:396.6pt;margin-top:18.5pt;width:27.6pt;height:2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" fillcolor="white [3201]" strokecolor="black [3200]" strokeweight="1pt">
                <v:textbox>
                  <w:txbxContent>
                    <w:p w14:paraId="41BF5414" w14:textId="77777777" w:rsidR="00A92456" w:rsidRPr="005222E8" w:rsidRDefault="00BF3E2D" w:rsidP="00A92456">
                      <w:pPr>
                        <w:jc w:val="center"/>
                        <w:rPr>
                          <w:b/>
                          <w:sz w:val="32"/>
                        </w:rPr>
                      </w:pPr>
                      <w:r>
                        <w:rPr>
                          <w:b/>
                          <w:sz w:val="32"/>
                        </w:rPr>
                        <w:t>9</w:t>
                      </w:r>
                    </w:p>
                  </w:txbxContent>
                </v:textbox>
              </v:rect>
            </w:pict>
          </mc:Fallback>
        </mc:AlternateContent>
      </w:r>
      <w:r w:rsidR="00F82C0F" w:rsidRPr="00F82C0F">
        <w:rPr>
          <w:noProof/>
          <w:lang w:eastAsia="ru-RU"/>
        </w:rPr>
        <w:t xml:space="preserve"> </w:t>
      </w:r>
    </w:p>
    <w:p w14:paraId="04722366" w14:textId="77777777" w:rsidR="00A92456" w:rsidRDefault="00BF3E2D" w:rsidP="00F82C0F">
      <w:pPr>
        <w:pStyle w:val="ListParagraph"/>
        <w:ind w:left="1802"/>
        <w:rPr>
          <w:b/>
          <w:sz w:val="28"/>
          <w:szCs w:val="28"/>
        </w:rPr>
      </w:pPr>
      <w:r>
        <w:rPr>
          <w:noProof/>
          <w:lang w:eastAsia="ru-RU"/>
        </w:rPr>
        <mc:AlternateContent>
          <mc:Choice Requires="wps">
            <w:drawing>
              <wp:anchor distT="0" distB="0" distL="114300" distR="114300" simplePos="0" relativeHeight="251725824" behindDoc="0" locked="0" layoutInCell="1" allowOverlap="1" wp14:anchorId="36054476" wp14:editId="0320451A">
                <wp:simplePos x="0" y="0"/>
                <wp:positionH relativeFrom="column">
                  <wp:posOffset>916305</wp:posOffset>
                </wp:positionH>
                <wp:positionV relativeFrom="paragraph">
                  <wp:posOffset>164465</wp:posOffset>
                </wp:positionV>
                <wp:extent cx="1379220" cy="335280"/>
                <wp:effectExtent l="0" t="0" r="30480" b="26670"/>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137922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1F5BD" id="Прямая соединительная линия 25"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12.95pt" to="180.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" strokecolor="black [3040]"/>
            </w:pict>
          </mc:Fallback>
        </mc:AlternateContent>
      </w:r>
      <w:r w:rsidR="0063090F">
        <w:rPr>
          <w:noProof/>
          <w:lang w:eastAsia="ru-RU"/>
        </w:rPr>
        <mc:AlternateContent>
          <mc:Choice Requires="wps">
            <w:drawing>
              <wp:anchor distT="0" distB="0" distL="114300" distR="114300" simplePos="0" relativeHeight="251738112" behindDoc="0" locked="0" layoutInCell="1" allowOverlap="1" wp14:anchorId="0807AEF2" wp14:editId="29CF2BBF">
                <wp:simplePos x="0" y="0"/>
                <wp:positionH relativeFrom="column">
                  <wp:posOffset>3956685</wp:posOffset>
                </wp:positionH>
                <wp:positionV relativeFrom="paragraph">
                  <wp:posOffset>164465</wp:posOffset>
                </wp:positionV>
                <wp:extent cx="1082040" cy="335280"/>
                <wp:effectExtent l="0" t="0" r="22860" b="2667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108204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6E01D" id="Прямая соединительная линия 49"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2.95pt" to="396.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" strokecolor="black [3040]"/>
            </w:pict>
          </mc:Fallback>
        </mc:AlternateContent>
      </w:r>
    </w:p>
    <w:p w14:paraId="29C4C0DF" w14:textId="77777777" w:rsidR="00A92456" w:rsidRPr="00310F9F" w:rsidRDefault="00BF3E2D" w:rsidP="00F82C0F">
      <w:pPr>
        <w:pStyle w:val="ListParagraph"/>
        <w:ind w:left="1802"/>
      </w:pPr>
      <w:r w:rsidRPr="00BF3E2D">
        <w:rPr>
          <w:noProof/>
        </w:rPr>
        <mc:AlternateContent>
          <mc:Choice Requires="wps">
            <w:drawing>
              <wp:anchor distT="0" distB="0" distL="114300" distR="114300" simplePos="0" relativeHeight="251742208" behindDoc="0" locked="0" layoutInCell="1" allowOverlap="1" wp14:anchorId="0BCE00D8" wp14:editId="7903071D">
                <wp:simplePos x="0" y="0"/>
                <wp:positionH relativeFrom="column">
                  <wp:posOffset>5038725</wp:posOffset>
                </wp:positionH>
                <wp:positionV relativeFrom="paragraph">
                  <wp:posOffset>173990</wp:posOffset>
                </wp:positionV>
                <wp:extent cx="426720" cy="342900"/>
                <wp:effectExtent l="0" t="0" r="11430" b="19050"/>
                <wp:wrapNone/>
                <wp:docPr id="51" name="Прямоугольник 51"/>
                <wp:cNvGraphicFramePr/>
                <a:graphic xmlns:a="http://schemas.openxmlformats.org/drawingml/2006/main">
                  <a:graphicData uri="http://schemas.microsoft.com/office/word/2010/wordprocessingShape">
                    <wps:wsp>
                      <wps:cNvSpPr/>
                      <wps:spPr>
                        <a:xfrm>
                          <a:off x="0" y="0"/>
                          <a:ext cx="42672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48AFA65" w14:textId="77777777" w:rsidR="00BF3E2D" w:rsidRPr="005222E8" w:rsidRDefault="00BF3E2D" w:rsidP="00BF3E2D">
                            <w:pPr>
                              <w:jc w:val="center"/>
                              <w:rPr>
                                <w:b/>
                                <w:sz w:val="32"/>
                              </w:rPr>
                            </w:pPr>
                            <w:r>
                              <w:rPr>
                                <w:b/>
                                <w:sz w:val="3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00D8" id="Прямоугольник 51" o:spid="_x0000_s1035" style="position:absolute;left:0;text-align:left;margin-left:396.75pt;margin-top:13.7pt;width:33.6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" fillcolor="white [3201]" strokecolor="black [3200]" strokeweight="1pt">
                <v:textbox>
                  <w:txbxContent>
                    <w:p w14:paraId="548AFA65" w14:textId="77777777" w:rsidR="00BF3E2D" w:rsidRPr="005222E8" w:rsidRDefault="00BF3E2D" w:rsidP="00BF3E2D">
                      <w:pPr>
                        <w:jc w:val="center"/>
                        <w:rPr>
                          <w:b/>
                          <w:sz w:val="32"/>
                        </w:rPr>
                      </w:pPr>
                      <w:r>
                        <w:rPr>
                          <w:b/>
                          <w:sz w:val="32"/>
                        </w:rPr>
                        <w:t>11</w:t>
                      </w:r>
                    </w:p>
                  </w:txbxContent>
                </v:textbox>
              </v:rect>
            </w:pict>
          </mc:Fallback>
        </mc:AlternateContent>
      </w:r>
      <w:r w:rsidRPr="00BF3E2D">
        <w:rPr>
          <w:noProof/>
        </w:rPr>
        <mc:AlternateContent>
          <mc:Choice Requires="wps">
            <w:drawing>
              <wp:anchor distT="0" distB="0" distL="114300" distR="114300" simplePos="0" relativeHeight="251743232" behindDoc="0" locked="0" layoutInCell="1" allowOverlap="1" wp14:anchorId="0434E547" wp14:editId="7C4C88B7">
                <wp:simplePos x="0" y="0"/>
                <wp:positionH relativeFrom="column">
                  <wp:posOffset>3956685</wp:posOffset>
                </wp:positionH>
                <wp:positionV relativeFrom="paragraph">
                  <wp:posOffset>349250</wp:posOffset>
                </wp:positionV>
                <wp:extent cx="1082040" cy="335280"/>
                <wp:effectExtent l="0" t="0" r="22860" b="2667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108204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CB6F8" id="Прямая соединительная линия 52"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27.5pt" to="396.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" strokecolor="black [3040]"/>
            </w:pict>
          </mc:Fallback>
        </mc:AlternateContent>
      </w:r>
    </w:p>
    <w:p w14:paraId="7C27E30E" w14:textId="77777777" w:rsidR="00A92456" w:rsidRPr="00310F9F" w:rsidRDefault="00BF3E2D" w:rsidP="00F82C0F">
      <w:pPr>
        <w:pStyle w:val="ListParagraph"/>
        <w:ind w:left="1802"/>
      </w:pPr>
      <w:r>
        <w:rPr>
          <w:noProof/>
          <w:lang w:eastAsia="ru-RU"/>
        </w:rPr>
        <mc:AlternateContent>
          <mc:Choice Requires="wps">
            <w:drawing>
              <wp:anchor distT="0" distB="0" distL="114300" distR="114300" simplePos="0" relativeHeight="251703296" behindDoc="0" locked="0" layoutInCell="1" allowOverlap="1" wp14:anchorId="1F25CFF7" wp14:editId="08A7F766">
                <wp:simplePos x="0" y="0"/>
                <wp:positionH relativeFrom="column">
                  <wp:posOffset>497205</wp:posOffset>
                </wp:positionH>
                <wp:positionV relativeFrom="paragraph">
                  <wp:posOffset>15875</wp:posOffset>
                </wp:positionV>
                <wp:extent cx="419100" cy="3429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41910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071E5E7" w14:textId="77777777" w:rsidR="00A92456" w:rsidRPr="005222E8" w:rsidRDefault="00BF3E2D" w:rsidP="00A92456">
                            <w:pPr>
                              <w:jc w:val="center"/>
                              <w:rPr>
                                <w:b/>
                                <w:sz w:val="32"/>
                              </w:rPr>
                            </w:pPr>
                            <w:r>
                              <w:rPr>
                                <w:b/>
                                <w:sz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CFF7" id="Прямоугольник 36" o:spid="_x0000_s1036" style="position:absolute;left:0;text-align:left;margin-left:39.15pt;margin-top:1.25pt;width:3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" fillcolor="white [3201]" strokecolor="black [3200]" strokeweight="1pt">
                <v:textbox>
                  <w:txbxContent>
                    <w:p w14:paraId="2071E5E7" w14:textId="77777777" w:rsidR="00A92456" w:rsidRPr="005222E8" w:rsidRDefault="00BF3E2D" w:rsidP="00A92456">
                      <w:pPr>
                        <w:jc w:val="center"/>
                        <w:rPr>
                          <w:b/>
                          <w:sz w:val="32"/>
                        </w:rPr>
                      </w:pPr>
                      <w:r>
                        <w:rPr>
                          <w:b/>
                          <w:sz w:val="32"/>
                        </w:rPr>
                        <w:t>10</w:t>
                      </w:r>
                    </w:p>
                  </w:txbxContent>
                </v:textbox>
              </v:rect>
            </w:pict>
          </mc:Fallback>
        </mc:AlternateContent>
      </w:r>
      <w:r>
        <w:rPr>
          <w:noProof/>
          <w:lang w:eastAsia="ru-RU"/>
        </w:rPr>
        <mc:AlternateContent>
          <mc:Choice Requires="wps">
            <w:drawing>
              <wp:anchor distT="0" distB="0" distL="114300" distR="114300" simplePos="0" relativeHeight="251734016" behindDoc="0" locked="0" layoutInCell="1" allowOverlap="1" wp14:anchorId="2ECAAE2A" wp14:editId="30885E3F">
                <wp:simplePos x="0" y="0"/>
                <wp:positionH relativeFrom="column">
                  <wp:posOffset>908685</wp:posOffset>
                </wp:positionH>
                <wp:positionV relativeFrom="paragraph">
                  <wp:posOffset>153035</wp:posOffset>
                </wp:positionV>
                <wp:extent cx="1386840" cy="388620"/>
                <wp:effectExtent l="0" t="0" r="22860" b="30480"/>
                <wp:wrapNone/>
                <wp:docPr id="41" name="Прямая соединительная линия 41"/>
                <wp:cNvGraphicFramePr/>
                <a:graphic xmlns:a="http://schemas.openxmlformats.org/drawingml/2006/main">
                  <a:graphicData uri="http://schemas.microsoft.com/office/word/2010/wordprocessingShape">
                    <wps:wsp>
                      <wps:cNvCnPr/>
                      <wps:spPr>
                        <a:xfrm flipH="1" flipV="1">
                          <a:off x="0" y="0"/>
                          <a:ext cx="138684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9545C" id="Прямая соединительная линия 41"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2.05pt" to="180.7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" strokecolor="black [3040]"/>
            </w:pict>
          </mc:Fallback>
        </mc:AlternateContent>
      </w:r>
    </w:p>
    <w:p w14:paraId="213E8B32" w14:textId="77777777" w:rsidR="00A92456" w:rsidRPr="00310F9F" w:rsidRDefault="00A92456" w:rsidP="00F82C0F">
      <w:pPr>
        <w:pStyle w:val="ListParagraph"/>
        <w:ind w:left="1802"/>
      </w:pPr>
    </w:p>
    <w:p w14:paraId="776EC16C" w14:textId="77777777" w:rsidR="00A92456" w:rsidRPr="00310F9F" w:rsidRDefault="00A92456" w:rsidP="00F82C0F">
      <w:pPr>
        <w:pStyle w:val="ListParagraph"/>
        <w:ind w:left="1802"/>
      </w:pPr>
    </w:p>
    <w:p w14:paraId="6EFF3847" w14:textId="77777777" w:rsidR="00A92456" w:rsidRPr="00310F9F" w:rsidRDefault="00BF3E2D" w:rsidP="00F82C0F">
      <w:pPr>
        <w:pStyle w:val="ListParagraph"/>
        <w:ind w:left="1802"/>
      </w:pPr>
      <w:r w:rsidRPr="00BF3E2D">
        <w:rPr>
          <w:noProof/>
        </w:rPr>
        <mc:AlternateContent>
          <mc:Choice Requires="wps">
            <w:drawing>
              <wp:anchor distT="0" distB="0" distL="114300" distR="114300" simplePos="0" relativeHeight="251746304" behindDoc="0" locked="0" layoutInCell="1" allowOverlap="1" wp14:anchorId="7A945A52" wp14:editId="2859E7EA">
                <wp:simplePos x="0" y="0"/>
                <wp:positionH relativeFrom="column">
                  <wp:posOffset>3110865</wp:posOffset>
                </wp:positionH>
                <wp:positionV relativeFrom="paragraph">
                  <wp:posOffset>6350</wp:posOffset>
                </wp:positionV>
                <wp:extent cx="1973580" cy="762000"/>
                <wp:effectExtent l="0" t="0" r="26670"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flipV="1">
                          <a:off x="0" y="0"/>
                          <a:ext cx="197358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57CE" id="Прямая соединительная линия 54"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5pt" to="400.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" strokecolor="black [3040]"/>
            </w:pict>
          </mc:Fallback>
        </mc:AlternateContent>
      </w:r>
    </w:p>
    <w:p w14:paraId="501EF94C" w14:textId="77777777" w:rsidR="00A92456" w:rsidRPr="00310F9F" w:rsidRDefault="00A92456" w:rsidP="00F82C0F">
      <w:pPr>
        <w:pStyle w:val="ListParagraph"/>
        <w:ind w:left="1802"/>
      </w:pPr>
    </w:p>
    <w:p w14:paraId="4F4EBC0A" w14:textId="77777777" w:rsidR="00A92456" w:rsidRPr="00310F9F" w:rsidRDefault="00A92456" w:rsidP="00F82C0F">
      <w:pPr>
        <w:pStyle w:val="ListParagraph"/>
        <w:ind w:left="1802"/>
      </w:pPr>
    </w:p>
    <w:p w14:paraId="1A90A6E6" w14:textId="77777777" w:rsidR="00A92456" w:rsidRPr="00310F9F" w:rsidRDefault="00BF3E2D" w:rsidP="00F82C0F">
      <w:pPr>
        <w:pStyle w:val="ListParagraph"/>
        <w:ind w:left="1802"/>
      </w:pPr>
      <w:r w:rsidRPr="00BF3E2D">
        <w:rPr>
          <w:noProof/>
        </w:rPr>
        <mc:AlternateContent>
          <mc:Choice Requires="wps">
            <w:drawing>
              <wp:anchor distT="0" distB="0" distL="114300" distR="114300" simplePos="0" relativeHeight="251745280" behindDoc="0" locked="0" layoutInCell="1" allowOverlap="1" wp14:anchorId="1C22B3AF" wp14:editId="7A53F279">
                <wp:simplePos x="0" y="0"/>
                <wp:positionH relativeFrom="column">
                  <wp:posOffset>5084445</wp:posOffset>
                </wp:positionH>
                <wp:positionV relativeFrom="paragraph">
                  <wp:posOffset>5080</wp:posOffset>
                </wp:positionV>
                <wp:extent cx="411480" cy="342900"/>
                <wp:effectExtent l="0" t="0" r="26670" b="19050"/>
                <wp:wrapNone/>
                <wp:docPr id="53" name="Прямоугольник 53"/>
                <wp:cNvGraphicFramePr/>
                <a:graphic xmlns:a="http://schemas.openxmlformats.org/drawingml/2006/main">
                  <a:graphicData uri="http://schemas.microsoft.com/office/word/2010/wordprocessingShape">
                    <wps:wsp>
                      <wps:cNvSpPr/>
                      <wps:spPr>
                        <a:xfrm>
                          <a:off x="0" y="0"/>
                          <a:ext cx="41148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0427B26" w14:textId="77777777" w:rsidR="00BF3E2D" w:rsidRPr="005222E8" w:rsidRDefault="00BF3E2D" w:rsidP="00BF3E2D">
                            <w:pPr>
                              <w:jc w:val="center"/>
                              <w:rPr>
                                <w:b/>
                                <w:sz w:val="32"/>
                              </w:rPr>
                            </w:pPr>
                            <w:r>
                              <w:rPr>
                                <w:b/>
                                <w:sz w:val="3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B3AF" id="Прямоугольник 53" o:spid="_x0000_s1037" style="position:absolute;left:0;text-align:left;margin-left:400.35pt;margin-top:.4pt;width:32.4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" fillcolor="white [3201]" strokecolor="black [3200]" strokeweight="1pt">
                <v:textbox>
                  <w:txbxContent>
                    <w:p w14:paraId="70427B26" w14:textId="77777777" w:rsidR="00BF3E2D" w:rsidRPr="005222E8" w:rsidRDefault="00BF3E2D" w:rsidP="00BF3E2D">
                      <w:pPr>
                        <w:jc w:val="center"/>
                        <w:rPr>
                          <w:b/>
                          <w:sz w:val="32"/>
                        </w:rPr>
                      </w:pPr>
                      <w:r>
                        <w:rPr>
                          <w:b/>
                          <w:sz w:val="32"/>
                        </w:rPr>
                        <w:t>12</w:t>
                      </w:r>
                    </w:p>
                  </w:txbxContent>
                </v:textbox>
              </v:rect>
            </w:pict>
          </mc:Fallback>
        </mc:AlternateContent>
      </w:r>
    </w:p>
    <w:p w14:paraId="3A5F822C" w14:textId="77777777" w:rsidR="00A92456" w:rsidRPr="00310F9F" w:rsidRDefault="00A92456" w:rsidP="00F82C0F">
      <w:pPr>
        <w:pStyle w:val="ListParagraph"/>
        <w:ind w:left="1802"/>
      </w:pPr>
    </w:p>
    <w:p w14:paraId="7D11A9CC" w14:textId="77777777" w:rsidR="00A92456" w:rsidRDefault="00A92456" w:rsidP="00F82C0F">
      <w:pPr>
        <w:pStyle w:val="ListParagraph"/>
        <w:ind w:left="1802"/>
      </w:pPr>
    </w:p>
    <w:p w14:paraId="29ABF2D1" w14:textId="77777777" w:rsidR="00A92456" w:rsidRPr="00310F9F" w:rsidRDefault="00A92456" w:rsidP="00F82C0F">
      <w:pPr>
        <w:pStyle w:val="ListParagraph"/>
        <w:ind w:left="1802"/>
      </w:pPr>
    </w:p>
    <w:p w14:paraId="448F1192" w14:textId="77777777" w:rsidR="00A92456" w:rsidRDefault="00A92456" w:rsidP="00F82C0F">
      <w:pPr>
        <w:pStyle w:val="ListParagraph"/>
        <w:ind w:left="1802"/>
      </w:pPr>
    </w:p>
    <w:p w14:paraId="3FA1D91E" w14:textId="77777777" w:rsidR="00A92456" w:rsidRDefault="00A92456" w:rsidP="002C7E4A">
      <w:pPr>
        <w:pStyle w:val="ListParagraph"/>
        <w:ind w:left="0"/>
      </w:pPr>
    </w:p>
    <w:p w14:paraId="3F132DE3" w14:textId="77777777" w:rsidR="00A92456" w:rsidRDefault="00A92456" w:rsidP="002C7E4A">
      <w:pPr>
        <w:pStyle w:val="ListParagraph"/>
        <w:ind w:left="0"/>
      </w:pPr>
    </w:p>
    <w:p w14:paraId="5DD43D12" w14:textId="77777777" w:rsidR="00A92456" w:rsidRDefault="00A92456" w:rsidP="002C7E4A">
      <w:pPr>
        <w:pStyle w:val="ListParagraph"/>
        <w:ind w:left="0"/>
      </w:pPr>
    </w:p>
    <w:p w14:paraId="3237D30D" w14:textId="77777777" w:rsidR="00A92456" w:rsidRDefault="00BF3E2D" w:rsidP="002C7E4A">
      <w:pPr>
        <w:pStyle w:val="ListParagraph"/>
        <w:ind w:left="0"/>
      </w:pPr>
      <w:r w:rsidRPr="00BF3E2D">
        <w:rPr>
          <w:noProof/>
        </w:rPr>
        <mc:AlternateContent>
          <mc:Choice Requires="wps">
            <w:drawing>
              <wp:anchor distT="0" distB="0" distL="114300" distR="114300" simplePos="0" relativeHeight="251748352" behindDoc="0" locked="0" layoutInCell="1" allowOverlap="1" wp14:anchorId="018A0B1D" wp14:editId="27D91474">
                <wp:simplePos x="0" y="0"/>
                <wp:positionH relativeFrom="column">
                  <wp:posOffset>5145405</wp:posOffset>
                </wp:positionH>
                <wp:positionV relativeFrom="paragraph">
                  <wp:posOffset>89535</wp:posOffset>
                </wp:positionV>
                <wp:extent cx="411480" cy="342900"/>
                <wp:effectExtent l="0" t="0" r="26670" b="19050"/>
                <wp:wrapNone/>
                <wp:docPr id="55" name="Прямоугольник 55"/>
                <wp:cNvGraphicFramePr/>
                <a:graphic xmlns:a="http://schemas.openxmlformats.org/drawingml/2006/main">
                  <a:graphicData uri="http://schemas.microsoft.com/office/word/2010/wordprocessingShape">
                    <wps:wsp>
                      <wps:cNvSpPr/>
                      <wps:spPr>
                        <a:xfrm>
                          <a:off x="0" y="0"/>
                          <a:ext cx="41148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21ABFF2" w14:textId="77777777" w:rsidR="00BF3E2D" w:rsidRPr="005222E8" w:rsidRDefault="00BF3E2D" w:rsidP="00BF3E2D">
                            <w:pPr>
                              <w:jc w:val="center"/>
                              <w:rPr>
                                <w:b/>
                                <w:sz w:val="32"/>
                              </w:rPr>
                            </w:pPr>
                            <w:r>
                              <w:rPr>
                                <w:b/>
                                <w:sz w:val="3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0B1D" id="Прямоугольник 55" o:spid="_x0000_s1038" style="position:absolute;margin-left:405.15pt;margin-top:7.05pt;width:32.4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" fillcolor="white [3201]" strokecolor="black [3200]" strokeweight="1pt">
                <v:textbox>
                  <w:txbxContent>
                    <w:p w14:paraId="321ABFF2" w14:textId="77777777" w:rsidR="00BF3E2D" w:rsidRPr="005222E8" w:rsidRDefault="00BF3E2D" w:rsidP="00BF3E2D">
                      <w:pPr>
                        <w:jc w:val="center"/>
                        <w:rPr>
                          <w:b/>
                          <w:sz w:val="32"/>
                        </w:rPr>
                      </w:pPr>
                      <w:r>
                        <w:rPr>
                          <w:b/>
                          <w:sz w:val="32"/>
                        </w:rPr>
                        <w:t>14</w:t>
                      </w:r>
                    </w:p>
                  </w:txbxContent>
                </v:textbox>
              </v:rect>
            </w:pict>
          </mc:Fallback>
        </mc:AlternateContent>
      </w:r>
      <w:r w:rsidRPr="00BF3E2D">
        <w:rPr>
          <w:noProof/>
        </w:rPr>
        <mc:AlternateContent>
          <mc:Choice Requires="wps">
            <w:drawing>
              <wp:anchor distT="0" distB="0" distL="114300" distR="114300" simplePos="0" relativeHeight="251751424" behindDoc="0" locked="0" layoutInCell="1" allowOverlap="1" wp14:anchorId="4DF27378" wp14:editId="694492F4">
                <wp:simplePos x="0" y="0"/>
                <wp:positionH relativeFrom="column">
                  <wp:posOffset>497205</wp:posOffset>
                </wp:positionH>
                <wp:positionV relativeFrom="paragraph">
                  <wp:posOffset>97155</wp:posOffset>
                </wp:positionV>
                <wp:extent cx="403860" cy="342900"/>
                <wp:effectExtent l="0" t="0" r="15240" b="19050"/>
                <wp:wrapNone/>
                <wp:docPr id="57" name="Прямоугольник 57"/>
                <wp:cNvGraphicFramePr/>
                <a:graphic xmlns:a="http://schemas.openxmlformats.org/drawingml/2006/main">
                  <a:graphicData uri="http://schemas.microsoft.com/office/word/2010/wordprocessingShape">
                    <wps:wsp>
                      <wps:cNvSpPr/>
                      <wps:spPr>
                        <a:xfrm>
                          <a:off x="0" y="0"/>
                          <a:ext cx="4038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A3BC159" w14:textId="77777777" w:rsidR="00BF3E2D" w:rsidRPr="005222E8" w:rsidRDefault="00BF3E2D" w:rsidP="00BF3E2D">
                            <w:pPr>
                              <w:jc w:val="center"/>
                              <w:rPr>
                                <w:b/>
                                <w:sz w:val="32"/>
                              </w:rPr>
                            </w:pPr>
                            <w:r>
                              <w:rPr>
                                <w:b/>
                                <w:sz w:val="3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27378" id="Прямоугольник 57" o:spid="_x0000_s1039" style="position:absolute;margin-left:39.15pt;margin-top:7.65pt;width:31.8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" fillcolor="white [3201]" strokecolor="black [3200]" strokeweight="1pt">
                <v:textbox>
                  <w:txbxContent>
                    <w:p w14:paraId="5A3BC159" w14:textId="77777777" w:rsidR="00BF3E2D" w:rsidRPr="005222E8" w:rsidRDefault="00BF3E2D" w:rsidP="00BF3E2D">
                      <w:pPr>
                        <w:jc w:val="center"/>
                        <w:rPr>
                          <w:b/>
                          <w:sz w:val="32"/>
                        </w:rPr>
                      </w:pPr>
                      <w:r>
                        <w:rPr>
                          <w:b/>
                          <w:sz w:val="32"/>
                        </w:rPr>
                        <w:t>13</w:t>
                      </w:r>
                    </w:p>
                  </w:txbxContent>
                </v:textbox>
              </v:rect>
            </w:pict>
          </mc:Fallback>
        </mc:AlternateContent>
      </w:r>
      <w:r w:rsidRPr="00BF3E2D">
        <w:rPr>
          <w:noProof/>
        </w:rPr>
        <mc:AlternateContent>
          <mc:Choice Requires="wps">
            <w:drawing>
              <wp:anchor distT="0" distB="0" distL="114300" distR="114300" simplePos="0" relativeHeight="251749376" behindDoc="0" locked="0" layoutInCell="1" allowOverlap="1" wp14:anchorId="06C68066" wp14:editId="08386FCC">
                <wp:simplePos x="0" y="0"/>
                <wp:positionH relativeFrom="column">
                  <wp:posOffset>4063365</wp:posOffset>
                </wp:positionH>
                <wp:positionV relativeFrom="paragraph">
                  <wp:posOffset>272415</wp:posOffset>
                </wp:positionV>
                <wp:extent cx="1082040" cy="335280"/>
                <wp:effectExtent l="0" t="0" r="22860" b="2667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108204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0277D" id="Прямая соединительная линия 56"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45pt" to="405.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" strokecolor="black [3040]"/>
            </w:pict>
          </mc:Fallback>
        </mc:AlternateContent>
      </w:r>
    </w:p>
    <w:p w14:paraId="22A868B3" w14:textId="77777777" w:rsidR="00A92456" w:rsidRDefault="00BF3E2D" w:rsidP="002C7E4A">
      <w:pPr>
        <w:pStyle w:val="ListParagraph"/>
        <w:ind w:left="0"/>
      </w:pPr>
      <w:r w:rsidRPr="00BF3E2D">
        <w:rPr>
          <w:noProof/>
        </w:rPr>
        <mc:AlternateContent>
          <mc:Choice Requires="wps">
            <w:drawing>
              <wp:anchor distT="0" distB="0" distL="114300" distR="114300" simplePos="0" relativeHeight="251752448" behindDoc="0" locked="0" layoutInCell="1" allowOverlap="1" wp14:anchorId="7825950F" wp14:editId="54D46A3E">
                <wp:simplePos x="0" y="0"/>
                <wp:positionH relativeFrom="column">
                  <wp:posOffset>901065</wp:posOffset>
                </wp:positionH>
                <wp:positionV relativeFrom="paragraph">
                  <wp:posOffset>76200</wp:posOffset>
                </wp:positionV>
                <wp:extent cx="1043940" cy="396240"/>
                <wp:effectExtent l="0" t="0" r="22860" b="2286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04394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11153" id="Прямая соединительная линия 5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6pt" to="153.1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" strokecolor="black [3040]"/>
            </w:pict>
          </mc:Fallback>
        </mc:AlternateContent>
      </w:r>
    </w:p>
    <w:p w14:paraId="31C55FBD" w14:textId="77777777" w:rsidR="00A92456" w:rsidRDefault="00A92456" w:rsidP="002C7E4A">
      <w:pPr>
        <w:pStyle w:val="ListParagraph"/>
        <w:ind w:left="0"/>
      </w:pPr>
    </w:p>
    <w:p w14:paraId="7BF69EC9" w14:textId="77777777" w:rsidR="00A92456" w:rsidRDefault="00A92456" w:rsidP="002C7E4A">
      <w:pPr>
        <w:pStyle w:val="ListParagraph"/>
        <w:ind w:left="0"/>
      </w:pPr>
    </w:p>
    <w:p w14:paraId="3F369003" w14:textId="77777777" w:rsidR="00A92456" w:rsidRDefault="00A92456" w:rsidP="002C7E4A">
      <w:pPr>
        <w:pStyle w:val="ListParagraph"/>
        <w:ind w:left="0"/>
      </w:pPr>
    </w:p>
    <w:p w14:paraId="2B3F9AD5" w14:textId="77777777" w:rsidR="00A92456" w:rsidRDefault="00A92456" w:rsidP="002C7E4A">
      <w:pPr>
        <w:pStyle w:val="ListParagraph"/>
        <w:ind w:left="0"/>
      </w:pPr>
    </w:p>
    <w:p w14:paraId="4223ABC1" w14:textId="77777777" w:rsidR="003870E5" w:rsidRDefault="003870E5" w:rsidP="002C7E4A">
      <w:pPr>
        <w:pStyle w:val="ListParagraph"/>
        <w:ind w:left="0"/>
      </w:pPr>
    </w:p>
    <w:p w14:paraId="6D80E4CD" w14:textId="77777777" w:rsidR="003870E5" w:rsidRDefault="003870E5" w:rsidP="002C7E4A">
      <w:pPr>
        <w:pStyle w:val="ListParagraph"/>
        <w:ind w:left="0"/>
      </w:pPr>
    </w:p>
    <w:tbl>
      <w:tblPr>
        <w:tblStyle w:val="TableGrid"/>
        <w:tblpPr w:leftFromText="180" w:rightFromText="180" w:vertAnchor="text" w:horzAnchor="margin" w:tblpXSpec="center" w:tblpY="268"/>
        <w:tblW w:w="0" w:type="auto"/>
        <w:tblLook w:val="04A0" w:firstRow="1" w:lastRow="0" w:firstColumn="1" w:lastColumn="0" w:noHBand="0" w:noVBand="1"/>
      </w:tblPr>
      <w:tblGrid>
        <w:gridCol w:w="534"/>
        <w:gridCol w:w="7796"/>
      </w:tblGrid>
      <w:tr w:rsidR="0063090F" w:rsidRPr="00F44C03" w14:paraId="4B13B3F6" w14:textId="77777777" w:rsidTr="00F41078">
        <w:tc>
          <w:tcPr>
            <w:tcW w:w="534" w:type="dxa"/>
          </w:tcPr>
          <w:p w14:paraId="04D67693" w14:textId="77777777" w:rsidR="0063090F" w:rsidRPr="00B24F36" w:rsidRDefault="0063090F" w:rsidP="00BF3E2D">
            <w:pPr>
              <w:rPr>
                <w:sz w:val="24"/>
                <w:szCs w:val="24"/>
              </w:rPr>
            </w:pPr>
            <w:r w:rsidRPr="00B24F36">
              <w:rPr>
                <w:sz w:val="24"/>
                <w:szCs w:val="24"/>
              </w:rPr>
              <w:t>1</w:t>
            </w:r>
          </w:p>
        </w:tc>
        <w:tc>
          <w:tcPr>
            <w:tcW w:w="7796" w:type="dxa"/>
          </w:tcPr>
          <w:p w14:paraId="328FA0AC" w14:textId="3B6F1CF8" w:rsidR="0063090F" w:rsidRPr="008532C5" w:rsidRDefault="008532C5" w:rsidP="002E6EDE">
            <w:pPr>
              <w:rPr>
                <w:lang w:val="en-US"/>
              </w:rPr>
            </w:pPr>
            <w:r>
              <w:rPr>
                <w:lang w:val="en-US"/>
              </w:rPr>
              <w:t xml:space="preserve">LED ieslēgšanas indikators </w:t>
            </w:r>
            <w:r w:rsidR="002E6EDE">
              <w:rPr>
                <w:lang w:val="en-US"/>
              </w:rPr>
              <w:t>WRD</w:t>
            </w:r>
            <w:r>
              <w:rPr>
                <w:lang w:val="en-US"/>
              </w:rPr>
              <w:t xml:space="preserve"> </w:t>
            </w:r>
            <w:r w:rsidR="002E6EDE" w:rsidRPr="008532C5">
              <w:rPr>
                <w:lang w:val="en-US"/>
              </w:rPr>
              <w:t xml:space="preserve"> (24</w:t>
            </w:r>
            <w:r>
              <w:rPr>
                <w:lang w:val="en-US"/>
              </w:rPr>
              <w:t>V</w:t>
            </w:r>
            <w:r w:rsidR="002E6EDE" w:rsidRPr="008532C5">
              <w:rPr>
                <w:lang w:val="en-US"/>
              </w:rPr>
              <w:t>)</w:t>
            </w:r>
          </w:p>
        </w:tc>
      </w:tr>
      <w:tr w:rsidR="0063090F" w:rsidRPr="00F44C03" w14:paraId="040A23C5" w14:textId="77777777" w:rsidTr="00F41078">
        <w:tc>
          <w:tcPr>
            <w:tcW w:w="534" w:type="dxa"/>
          </w:tcPr>
          <w:p w14:paraId="4DEBB72A" w14:textId="77777777" w:rsidR="0063090F" w:rsidRPr="00B24F36" w:rsidRDefault="0063090F" w:rsidP="00BF3E2D">
            <w:pPr>
              <w:rPr>
                <w:sz w:val="24"/>
                <w:szCs w:val="24"/>
              </w:rPr>
            </w:pPr>
            <w:r w:rsidRPr="00B24F36">
              <w:rPr>
                <w:sz w:val="24"/>
                <w:szCs w:val="24"/>
              </w:rPr>
              <w:t>2</w:t>
            </w:r>
          </w:p>
        </w:tc>
        <w:tc>
          <w:tcPr>
            <w:tcW w:w="7796" w:type="dxa"/>
          </w:tcPr>
          <w:p w14:paraId="66DE9515" w14:textId="2E62A118" w:rsidR="0063090F" w:rsidRPr="008532C5" w:rsidRDefault="008532C5" w:rsidP="0041126D">
            <w:pPr>
              <w:rPr>
                <w:lang w:val="en-US"/>
              </w:rPr>
            </w:pPr>
            <w:r>
              <w:rPr>
                <w:lang w:val="en-US"/>
              </w:rPr>
              <w:t xml:space="preserve">LED izslēgšanas indikators WRD </w:t>
            </w:r>
            <w:r w:rsidRPr="008532C5">
              <w:rPr>
                <w:lang w:val="en-US"/>
              </w:rPr>
              <w:t xml:space="preserve"> (24</w:t>
            </w:r>
            <w:r>
              <w:rPr>
                <w:lang w:val="en-US"/>
              </w:rPr>
              <w:t>V</w:t>
            </w:r>
            <w:r w:rsidRPr="008532C5">
              <w:rPr>
                <w:lang w:val="en-US"/>
              </w:rPr>
              <w:t>)</w:t>
            </w:r>
          </w:p>
        </w:tc>
      </w:tr>
      <w:tr w:rsidR="0063090F" w14:paraId="47C366DE" w14:textId="77777777" w:rsidTr="00F41078">
        <w:tc>
          <w:tcPr>
            <w:tcW w:w="534" w:type="dxa"/>
          </w:tcPr>
          <w:p w14:paraId="140AE794" w14:textId="77777777" w:rsidR="0063090F" w:rsidRPr="00B24F36" w:rsidRDefault="0063090F" w:rsidP="00BF3E2D">
            <w:pPr>
              <w:rPr>
                <w:sz w:val="24"/>
                <w:szCs w:val="24"/>
              </w:rPr>
            </w:pPr>
            <w:r w:rsidRPr="00B24F36">
              <w:rPr>
                <w:sz w:val="24"/>
                <w:szCs w:val="24"/>
              </w:rPr>
              <w:t>3</w:t>
            </w:r>
          </w:p>
        </w:tc>
        <w:tc>
          <w:tcPr>
            <w:tcW w:w="7796" w:type="dxa"/>
          </w:tcPr>
          <w:p w14:paraId="0162D649" w14:textId="1BCA60DC" w:rsidR="0063090F" w:rsidRDefault="00591424" w:rsidP="00BF3E2D">
            <w:r>
              <w:rPr>
                <w:lang w:val="lv-LV"/>
              </w:rPr>
              <w:t>Digitālais displejs</w:t>
            </w:r>
          </w:p>
        </w:tc>
      </w:tr>
      <w:tr w:rsidR="0063090F" w:rsidRPr="00F44C03" w14:paraId="72D286F9" w14:textId="77777777" w:rsidTr="00F41078">
        <w:tc>
          <w:tcPr>
            <w:tcW w:w="534" w:type="dxa"/>
          </w:tcPr>
          <w:p w14:paraId="2E4E1CE8" w14:textId="77777777" w:rsidR="0063090F" w:rsidRPr="00B24F36" w:rsidRDefault="0063090F" w:rsidP="00BF3E2D">
            <w:pPr>
              <w:rPr>
                <w:sz w:val="24"/>
                <w:szCs w:val="24"/>
              </w:rPr>
            </w:pPr>
            <w:r w:rsidRPr="00B24F36">
              <w:rPr>
                <w:sz w:val="24"/>
                <w:szCs w:val="24"/>
              </w:rPr>
              <w:t>4</w:t>
            </w:r>
          </w:p>
        </w:tc>
        <w:tc>
          <w:tcPr>
            <w:tcW w:w="7796" w:type="dxa"/>
          </w:tcPr>
          <w:p w14:paraId="05B7AF73" w14:textId="44C38447" w:rsidR="0063090F" w:rsidRPr="00591424" w:rsidRDefault="00591424" w:rsidP="00BF3E2D">
            <w:pPr>
              <w:rPr>
                <w:lang w:val="en-US"/>
              </w:rPr>
            </w:pPr>
            <w:r>
              <w:rPr>
                <w:lang w:val="lv-LV"/>
              </w:rPr>
              <w:t>Aizsardzības LED indikators pret pārslodzi vai pārkaršanu</w:t>
            </w:r>
          </w:p>
        </w:tc>
      </w:tr>
      <w:tr w:rsidR="0063090F" w:rsidRPr="00F44C03" w14:paraId="416A2B84" w14:textId="77777777" w:rsidTr="00F41078">
        <w:tc>
          <w:tcPr>
            <w:tcW w:w="534" w:type="dxa"/>
          </w:tcPr>
          <w:p w14:paraId="1190E124" w14:textId="77777777" w:rsidR="0063090F" w:rsidRPr="00B24F36" w:rsidRDefault="0063090F" w:rsidP="00BF3E2D">
            <w:pPr>
              <w:rPr>
                <w:sz w:val="24"/>
                <w:szCs w:val="24"/>
              </w:rPr>
            </w:pPr>
            <w:r w:rsidRPr="00B24F36">
              <w:rPr>
                <w:sz w:val="24"/>
                <w:szCs w:val="24"/>
              </w:rPr>
              <w:t>5</w:t>
            </w:r>
          </w:p>
        </w:tc>
        <w:tc>
          <w:tcPr>
            <w:tcW w:w="7796" w:type="dxa"/>
          </w:tcPr>
          <w:p w14:paraId="7E19DE18" w14:textId="0EFAA5E4" w:rsidR="0063090F" w:rsidRPr="00236C0B" w:rsidRDefault="00236C0B" w:rsidP="00BF3E2D">
            <w:pPr>
              <w:rPr>
                <w:lang w:val="en-US"/>
              </w:rPr>
            </w:pPr>
            <w:r w:rsidRPr="00236C0B">
              <w:rPr>
                <w:lang w:val="en-US"/>
              </w:rPr>
              <w:t xml:space="preserve">Metināšanas strāvas regulēšanas aktivitātes </w:t>
            </w:r>
            <w:r>
              <w:rPr>
                <w:lang w:val="en-US"/>
              </w:rPr>
              <w:t>LED indikators</w:t>
            </w:r>
          </w:p>
        </w:tc>
      </w:tr>
      <w:tr w:rsidR="0063090F" w:rsidRPr="00F44C03" w14:paraId="34B7B1B2" w14:textId="77777777" w:rsidTr="00F41078">
        <w:tc>
          <w:tcPr>
            <w:tcW w:w="534" w:type="dxa"/>
          </w:tcPr>
          <w:p w14:paraId="211436E7" w14:textId="77777777" w:rsidR="0063090F" w:rsidRPr="00B24F36" w:rsidRDefault="0063090F" w:rsidP="00BF3E2D">
            <w:pPr>
              <w:rPr>
                <w:sz w:val="24"/>
                <w:szCs w:val="24"/>
              </w:rPr>
            </w:pPr>
            <w:r w:rsidRPr="00B24F36">
              <w:rPr>
                <w:sz w:val="24"/>
                <w:szCs w:val="24"/>
              </w:rPr>
              <w:t>6</w:t>
            </w:r>
          </w:p>
        </w:tc>
        <w:tc>
          <w:tcPr>
            <w:tcW w:w="7796" w:type="dxa"/>
          </w:tcPr>
          <w:p w14:paraId="1F8B0E7E" w14:textId="65FB83A1" w:rsidR="0063090F" w:rsidRPr="00236C0B" w:rsidRDefault="00236C0B" w:rsidP="0041126D">
            <w:pPr>
              <w:rPr>
                <w:lang w:val="en-US"/>
              </w:rPr>
            </w:pPr>
            <w:r w:rsidRPr="00236C0B">
              <w:rPr>
                <w:lang w:val="en-US"/>
              </w:rPr>
              <w:t xml:space="preserve">MMA režīma </w:t>
            </w:r>
            <w:r>
              <w:rPr>
                <w:lang w:val="en-US"/>
              </w:rPr>
              <w:t>ieslegšanas LED indikators</w:t>
            </w:r>
          </w:p>
        </w:tc>
      </w:tr>
      <w:tr w:rsidR="0063090F" w:rsidRPr="00F44C03" w14:paraId="1CF0854A" w14:textId="77777777" w:rsidTr="00F41078">
        <w:tc>
          <w:tcPr>
            <w:tcW w:w="534" w:type="dxa"/>
          </w:tcPr>
          <w:p w14:paraId="0628BCCE" w14:textId="77777777" w:rsidR="0063090F" w:rsidRPr="00B24F36" w:rsidRDefault="0063090F" w:rsidP="00BF3E2D">
            <w:pPr>
              <w:rPr>
                <w:sz w:val="24"/>
                <w:szCs w:val="24"/>
              </w:rPr>
            </w:pPr>
            <w:r w:rsidRPr="00B24F36">
              <w:rPr>
                <w:sz w:val="24"/>
                <w:szCs w:val="24"/>
              </w:rPr>
              <w:t>7</w:t>
            </w:r>
          </w:p>
        </w:tc>
        <w:tc>
          <w:tcPr>
            <w:tcW w:w="7796" w:type="dxa"/>
          </w:tcPr>
          <w:p w14:paraId="63DFD4B8" w14:textId="7FD2F8F7" w:rsidR="0063090F" w:rsidRPr="008560C8" w:rsidRDefault="008560C8" w:rsidP="00BF3E2D">
            <w:pPr>
              <w:rPr>
                <w:lang w:val="en-US"/>
              </w:rPr>
            </w:pPr>
            <w:r>
              <w:rPr>
                <w:lang w:val="en-US"/>
              </w:rPr>
              <w:t>Karsta starta aktivizēšanas LED indikators</w:t>
            </w:r>
          </w:p>
        </w:tc>
      </w:tr>
      <w:tr w:rsidR="0063090F" w:rsidRPr="00F44C03" w14:paraId="5E1F4EC7" w14:textId="77777777" w:rsidTr="00F41078">
        <w:tc>
          <w:tcPr>
            <w:tcW w:w="534" w:type="dxa"/>
          </w:tcPr>
          <w:p w14:paraId="523637AE" w14:textId="77777777" w:rsidR="0063090F" w:rsidRPr="00B24F36" w:rsidRDefault="0063090F" w:rsidP="00BF3E2D">
            <w:pPr>
              <w:rPr>
                <w:sz w:val="24"/>
                <w:szCs w:val="24"/>
              </w:rPr>
            </w:pPr>
            <w:r w:rsidRPr="00B24F36">
              <w:rPr>
                <w:sz w:val="24"/>
                <w:szCs w:val="24"/>
              </w:rPr>
              <w:t>8</w:t>
            </w:r>
          </w:p>
        </w:tc>
        <w:tc>
          <w:tcPr>
            <w:tcW w:w="7796" w:type="dxa"/>
          </w:tcPr>
          <w:p w14:paraId="0502F936" w14:textId="06500A23" w:rsidR="0063090F" w:rsidRPr="004F4755" w:rsidRDefault="004F4755" w:rsidP="0041126D">
            <w:pPr>
              <w:rPr>
                <w:lang w:val="en-US"/>
              </w:rPr>
            </w:pPr>
            <w:r>
              <w:rPr>
                <w:lang w:val="en-US"/>
              </w:rPr>
              <w:t>LIFT TIG režīma ieslegšanas LED indikators</w:t>
            </w:r>
            <w:bookmarkStart w:id="0" w:name="_GoBack"/>
            <w:bookmarkEnd w:id="0"/>
          </w:p>
        </w:tc>
      </w:tr>
      <w:tr w:rsidR="0063090F" w:rsidRPr="00F44C03" w14:paraId="1111A3E4" w14:textId="77777777" w:rsidTr="00F41078">
        <w:tc>
          <w:tcPr>
            <w:tcW w:w="534" w:type="dxa"/>
          </w:tcPr>
          <w:p w14:paraId="721E110A" w14:textId="77777777" w:rsidR="0063090F" w:rsidRPr="00B24F36" w:rsidRDefault="0063090F" w:rsidP="00BF3E2D">
            <w:pPr>
              <w:rPr>
                <w:sz w:val="24"/>
                <w:szCs w:val="24"/>
              </w:rPr>
            </w:pPr>
            <w:r w:rsidRPr="00B24F36">
              <w:rPr>
                <w:sz w:val="24"/>
                <w:szCs w:val="24"/>
              </w:rPr>
              <w:t>9</w:t>
            </w:r>
          </w:p>
        </w:tc>
        <w:tc>
          <w:tcPr>
            <w:tcW w:w="7796" w:type="dxa"/>
          </w:tcPr>
          <w:p w14:paraId="0680AA4B" w14:textId="5EFA394D" w:rsidR="0063090F" w:rsidRPr="004F4755" w:rsidRDefault="004F4755" w:rsidP="0041126D">
            <w:pPr>
              <w:rPr>
                <w:lang w:val="en-US"/>
              </w:rPr>
            </w:pPr>
            <w:r>
              <w:rPr>
                <w:lang w:val="en-US"/>
              </w:rPr>
              <w:t xml:space="preserve">Loka pastiprināšanas </w:t>
            </w:r>
            <w:r w:rsidR="00110FAD">
              <w:rPr>
                <w:lang w:val="en-US"/>
              </w:rPr>
              <w:t>aktivizēšanas LED indikators</w:t>
            </w:r>
          </w:p>
        </w:tc>
      </w:tr>
      <w:tr w:rsidR="0063090F" w:rsidRPr="00F44C03" w14:paraId="6C9B3923" w14:textId="77777777" w:rsidTr="00F41078">
        <w:tc>
          <w:tcPr>
            <w:tcW w:w="534" w:type="dxa"/>
          </w:tcPr>
          <w:p w14:paraId="6CC90E7C" w14:textId="77777777" w:rsidR="0063090F" w:rsidRPr="00B24F36" w:rsidRDefault="0063090F" w:rsidP="00BF3E2D">
            <w:pPr>
              <w:rPr>
                <w:sz w:val="24"/>
                <w:szCs w:val="24"/>
              </w:rPr>
            </w:pPr>
            <w:r>
              <w:rPr>
                <w:sz w:val="24"/>
                <w:szCs w:val="24"/>
              </w:rPr>
              <w:t>10</w:t>
            </w:r>
          </w:p>
        </w:tc>
        <w:tc>
          <w:tcPr>
            <w:tcW w:w="7796" w:type="dxa"/>
          </w:tcPr>
          <w:p w14:paraId="783D8EC6" w14:textId="399DB0CD" w:rsidR="0063090F" w:rsidRPr="0001333E" w:rsidRDefault="00AD7346" w:rsidP="00AD7346">
            <w:pPr>
              <w:rPr>
                <w:lang w:val="en-US"/>
              </w:rPr>
            </w:pPr>
            <w:r>
              <w:rPr>
                <w:lang w:val="en-US"/>
              </w:rPr>
              <w:t>F</w:t>
            </w:r>
            <w:r w:rsidRPr="0001333E">
              <w:rPr>
                <w:lang w:val="en-US"/>
              </w:rPr>
              <w:t xml:space="preserve">2 - </w:t>
            </w:r>
            <w:r w:rsidR="0001333E" w:rsidRPr="0001333E">
              <w:rPr>
                <w:rFonts w:ascii="Roboto" w:hAnsi="Roboto"/>
                <w:sz w:val="36"/>
                <w:szCs w:val="36"/>
                <w:shd w:val="clear" w:color="auto" w:fill="F5F5F5"/>
                <w:lang w:val="en-US"/>
              </w:rPr>
              <w:t xml:space="preserve"> </w:t>
            </w:r>
            <w:r w:rsidR="0001333E" w:rsidRPr="0001333E">
              <w:rPr>
                <w:lang w:val="en-US"/>
              </w:rPr>
              <w:t>Poga pārslēgšanai starp MMA un TIG LIFT metināšanas režīmiem</w:t>
            </w:r>
          </w:p>
        </w:tc>
      </w:tr>
      <w:tr w:rsidR="00BF3E2D" w14:paraId="3D69C7B2" w14:textId="77777777" w:rsidTr="00F41078">
        <w:tc>
          <w:tcPr>
            <w:tcW w:w="534" w:type="dxa"/>
          </w:tcPr>
          <w:p w14:paraId="19EBF39F" w14:textId="77777777" w:rsidR="00BF3E2D" w:rsidRDefault="00BF3E2D" w:rsidP="00BF3E2D">
            <w:pPr>
              <w:rPr>
                <w:sz w:val="24"/>
                <w:szCs w:val="24"/>
              </w:rPr>
            </w:pPr>
            <w:r>
              <w:rPr>
                <w:sz w:val="24"/>
                <w:szCs w:val="24"/>
              </w:rPr>
              <w:t>11</w:t>
            </w:r>
          </w:p>
        </w:tc>
        <w:tc>
          <w:tcPr>
            <w:tcW w:w="7796" w:type="dxa"/>
          </w:tcPr>
          <w:p w14:paraId="0BEDD0A3" w14:textId="2A464590" w:rsidR="00BF3E2D" w:rsidRPr="00AD7346" w:rsidRDefault="00AD7346" w:rsidP="00284BEC">
            <w:r>
              <w:rPr>
                <w:lang w:val="en-US"/>
              </w:rPr>
              <w:t>F</w:t>
            </w:r>
            <w:r w:rsidRPr="00AD7346">
              <w:t>3 -</w:t>
            </w:r>
            <w:r w:rsidR="00CE32AF" w:rsidRPr="00CE32AF">
              <w:rPr>
                <w:rFonts w:ascii="Roboto" w:hAnsi="Roboto"/>
                <w:sz w:val="27"/>
                <w:szCs w:val="27"/>
                <w:shd w:val="clear" w:color="auto" w:fill="F5F5F5"/>
              </w:rPr>
              <w:t xml:space="preserve"> </w:t>
            </w:r>
            <w:r w:rsidR="00CE32AF" w:rsidRPr="00CE32AF">
              <w:t xml:space="preserve">Aktivizēšanas poga metināšanas strāvas, karstā </w:t>
            </w:r>
            <w:r w:rsidR="00CE32AF">
              <w:rPr>
                <w:lang w:val="en-US"/>
              </w:rPr>
              <w:t>starta</w:t>
            </w:r>
            <w:r w:rsidR="00CE32AF" w:rsidRPr="00CE32AF">
              <w:t xml:space="preserve"> vai </w:t>
            </w:r>
            <w:r w:rsidR="00CE32AF">
              <w:rPr>
                <w:lang w:val="en-US"/>
              </w:rPr>
              <w:t>loka</w:t>
            </w:r>
            <w:r w:rsidR="00CE32AF" w:rsidRPr="00CE32AF">
              <w:t xml:space="preserve"> </w:t>
            </w:r>
            <w:r w:rsidR="00CE32AF">
              <w:rPr>
                <w:lang w:val="en-US"/>
              </w:rPr>
              <w:t>pastiprin</w:t>
            </w:r>
            <w:r w:rsidR="00CE32AF" w:rsidRPr="00CE32AF">
              <w:t>ā</w:t>
            </w:r>
            <w:r w:rsidR="00CE32AF">
              <w:rPr>
                <w:lang w:val="en-US"/>
              </w:rPr>
              <w:t>juma</w:t>
            </w:r>
            <w:r w:rsidR="00CE32AF" w:rsidRPr="00CE32AF">
              <w:t xml:space="preserve"> </w:t>
            </w:r>
            <w:r w:rsidR="00CE32AF">
              <w:rPr>
                <w:lang w:val="en-US"/>
              </w:rPr>
              <w:t>funkcija</w:t>
            </w:r>
            <w:r w:rsidR="00CE32AF" w:rsidRPr="00CE32AF">
              <w:t>, kā arī WRD ieslēgšanai / izslēgšanai</w:t>
            </w:r>
            <w:r w:rsidR="00284BEC">
              <w:t>.</w:t>
            </w:r>
          </w:p>
        </w:tc>
      </w:tr>
      <w:tr w:rsidR="00BF3E2D" w14:paraId="7DAF254E" w14:textId="77777777" w:rsidTr="00F41078">
        <w:tc>
          <w:tcPr>
            <w:tcW w:w="534" w:type="dxa"/>
          </w:tcPr>
          <w:p w14:paraId="1E1EC046" w14:textId="77777777" w:rsidR="00BF3E2D" w:rsidRDefault="00BF3E2D" w:rsidP="00BF3E2D">
            <w:pPr>
              <w:rPr>
                <w:sz w:val="24"/>
                <w:szCs w:val="24"/>
              </w:rPr>
            </w:pPr>
            <w:r>
              <w:rPr>
                <w:sz w:val="24"/>
                <w:szCs w:val="24"/>
              </w:rPr>
              <w:t>12</w:t>
            </w:r>
          </w:p>
        </w:tc>
        <w:tc>
          <w:tcPr>
            <w:tcW w:w="7796" w:type="dxa"/>
          </w:tcPr>
          <w:p w14:paraId="1CC2F148" w14:textId="5E2E0A29" w:rsidR="00BF3E2D" w:rsidRDefault="00646E37" w:rsidP="00BF3E2D">
            <w:r>
              <w:rPr>
                <w:lang w:val="lv-LV"/>
              </w:rPr>
              <w:t>Stravas regulators</w:t>
            </w:r>
          </w:p>
        </w:tc>
      </w:tr>
      <w:tr w:rsidR="002E6EDE" w14:paraId="7C9248B0" w14:textId="77777777" w:rsidTr="00F41078">
        <w:tc>
          <w:tcPr>
            <w:tcW w:w="534" w:type="dxa"/>
          </w:tcPr>
          <w:p w14:paraId="43370C7C" w14:textId="77777777" w:rsidR="002E6EDE" w:rsidRDefault="002E6EDE" w:rsidP="002E6EDE">
            <w:pPr>
              <w:rPr>
                <w:sz w:val="24"/>
                <w:szCs w:val="24"/>
              </w:rPr>
            </w:pPr>
            <w:r>
              <w:rPr>
                <w:sz w:val="24"/>
                <w:szCs w:val="24"/>
              </w:rPr>
              <w:t>13</w:t>
            </w:r>
          </w:p>
        </w:tc>
        <w:tc>
          <w:tcPr>
            <w:tcW w:w="7796" w:type="dxa"/>
          </w:tcPr>
          <w:p w14:paraId="31E6C14C" w14:textId="6B0766C9" w:rsidR="002E6EDE" w:rsidRDefault="00F365E9" w:rsidP="002E6EDE">
            <w:r>
              <w:rPr>
                <w:lang w:val="lv-LV"/>
              </w:rPr>
              <w:t>Stravas ligzda</w:t>
            </w:r>
            <w:r>
              <w:t xml:space="preserve"> </w:t>
            </w:r>
            <w:r w:rsidR="002E6EDE">
              <w:t>« + »</w:t>
            </w:r>
          </w:p>
        </w:tc>
      </w:tr>
      <w:tr w:rsidR="002E6EDE" w14:paraId="7ED877A8" w14:textId="77777777" w:rsidTr="00F41078">
        <w:tc>
          <w:tcPr>
            <w:tcW w:w="534" w:type="dxa"/>
          </w:tcPr>
          <w:p w14:paraId="12FB7E1A" w14:textId="77777777" w:rsidR="002E6EDE" w:rsidRDefault="002E6EDE" w:rsidP="002E6EDE">
            <w:pPr>
              <w:rPr>
                <w:sz w:val="24"/>
                <w:szCs w:val="24"/>
              </w:rPr>
            </w:pPr>
            <w:r>
              <w:rPr>
                <w:sz w:val="24"/>
                <w:szCs w:val="24"/>
              </w:rPr>
              <w:t>14</w:t>
            </w:r>
          </w:p>
        </w:tc>
        <w:tc>
          <w:tcPr>
            <w:tcW w:w="7796" w:type="dxa"/>
          </w:tcPr>
          <w:p w14:paraId="55217027" w14:textId="7D3E301E" w:rsidR="002E6EDE" w:rsidRDefault="00F365E9" w:rsidP="002E6EDE">
            <w:r>
              <w:rPr>
                <w:lang w:val="lv-LV"/>
              </w:rPr>
              <w:t>Stravas ligzda</w:t>
            </w:r>
            <w:r>
              <w:t xml:space="preserve"> </w:t>
            </w:r>
            <w:r w:rsidR="002E6EDE">
              <w:t xml:space="preserve"> « ― »</w:t>
            </w:r>
          </w:p>
        </w:tc>
      </w:tr>
      <w:tr w:rsidR="00BF3E2D" w14:paraId="75C8201B" w14:textId="77777777" w:rsidTr="00F41078">
        <w:tc>
          <w:tcPr>
            <w:tcW w:w="534" w:type="dxa"/>
          </w:tcPr>
          <w:p w14:paraId="51737306" w14:textId="77777777" w:rsidR="00BF3E2D" w:rsidRDefault="00BF3E2D" w:rsidP="00BF3E2D">
            <w:pPr>
              <w:rPr>
                <w:sz w:val="24"/>
                <w:szCs w:val="24"/>
              </w:rPr>
            </w:pPr>
            <w:r>
              <w:rPr>
                <w:sz w:val="24"/>
                <w:szCs w:val="24"/>
              </w:rPr>
              <w:t>15</w:t>
            </w:r>
          </w:p>
        </w:tc>
        <w:tc>
          <w:tcPr>
            <w:tcW w:w="7796" w:type="dxa"/>
          </w:tcPr>
          <w:p w14:paraId="551084EB" w14:textId="02A5FBCD" w:rsidR="00BF3E2D" w:rsidRDefault="0082766C" w:rsidP="00BF3E2D">
            <w:r>
              <w:rPr>
                <w:lang w:val="lv-LV"/>
              </w:rPr>
              <w:t>Tīkla sledzis</w:t>
            </w:r>
          </w:p>
        </w:tc>
      </w:tr>
      <w:tr w:rsidR="00BF3E2D" w:rsidRPr="00F44C03" w14:paraId="5AB0DE51" w14:textId="77777777" w:rsidTr="00F41078">
        <w:tc>
          <w:tcPr>
            <w:tcW w:w="534" w:type="dxa"/>
          </w:tcPr>
          <w:p w14:paraId="1984ABDD" w14:textId="77777777" w:rsidR="00BF3E2D" w:rsidRDefault="00BF3E2D" w:rsidP="00BF3E2D">
            <w:pPr>
              <w:rPr>
                <w:sz w:val="24"/>
                <w:szCs w:val="24"/>
              </w:rPr>
            </w:pPr>
            <w:r>
              <w:rPr>
                <w:sz w:val="24"/>
                <w:szCs w:val="24"/>
              </w:rPr>
              <w:t>16</w:t>
            </w:r>
          </w:p>
        </w:tc>
        <w:tc>
          <w:tcPr>
            <w:tcW w:w="7796" w:type="dxa"/>
          </w:tcPr>
          <w:p w14:paraId="11C20119" w14:textId="0AC44B7B" w:rsidR="00BF3E2D" w:rsidRPr="0082766C" w:rsidRDefault="0082766C" w:rsidP="00BF3E2D">
            <w:pPr>
              <w:rPr>
                <w:lang w:val="en-US"/>
              </w:rPr>
            </w:pPr>
            <w:r>
              <w:rPr>
                <w:lang w:val="lv-LV"/>
              </w:rPr>
              <w:t>Barošanas kabeļa ieeja apparāta korpusa</w:t>
            </w:r>
          </w:p>
        </w:tc>
      </w:tr>
      <w:tr w:rsidR="00BF3E2D" w14:paraId="0E5FB957" w14:textId="77777777" w:rsidTr="00F41078">
        <w:tc>
          <w:tcPr>
            <w:tcW w:w="534" w:type="dxa"/>
          </w:tcPr>
          <w:p w14:paraId="4E4DB925" w14:textId="77777777" w:rsidR="00BF3E2D" w:rsidRDefault="00BF3E2D" w:rsidP="00BF3E2D">
            <w:pPr>
              <w:rPr>
                <w:sz w:val="24"/>
                <w:szCs w:val="24"/>
              </w:rPr>
            </w:pPr>
            <w:r>
              <w:rPr>
                <w:sz w:val="24"/>
                <w:szCs w:val="24"/>
              </w:rPr>
              <w:t>17</w:t>
            </w:r>
          </w:p>
        </w:tc>
        <w:tc>
          <w:tcPr>
            <w:tcW w:w="7796" w:type="dxa"/>
          </w:tcPr>
          <w:p w14:paraId="16C4939D" w14:textId="34C5AF39" w:rsidR="00BF3E2D" w:rsidRDefault="0082766C" w:rsidP="00BF3E2D">
            <w:r>
              <w:rPr>
                <w:lang w:val="lv-LV"/>
              </w:rPr>
              <w:t>Ventilators</w:t>
            </w:r>
          </w:p>
        </w:tc>
      </w:tr>
      <w:tr w:rsidR="002E6EDE" w14:paraId="2FFE5BA4" w14:textId="77777777" w:rsidTr="00F41078">
        <w:tc>
          <w:tcPr>
            <w:tcW w:w="534" w:type="dxa"/>
          </w:tcPr>
          <w:p w14:paraId="09560724" w14:textId="77777777" w:rsidR="002E6EDE" w:rsidRDefault="002E6EDE" w:rsidP="002E6EDE">
            <w:pPr>
              <w:rPr>
                <w:sz w:val="24"/>
                <w:szCs w:val="24"/>
              </w:rPr>
            </w:pPr>
            <w:r>
              <w:rPr>
                <w:sz w:val="24"/>
                <w:szCs w:val="24"/>
              </w:rPr>
              <w:t>18</w:t>
            </w:r>
          </w:p>
        </w:tc>
        <w:tc>
          <w:tcPr>
            <w:tcW w:w="7796" w:type="dxa"/>
          </w:tcPr>
          <w:p w14:paraId="445C9CF6" w14:textId="3A8E7431" w:rsidR="002E6EDE" w:rsidRDefault="0082766C" w:rsidP="002E6EDE">
            <w:r>
              <w:rPr>
                <w:lang w:val="lv-LV"/>
              </w:rPr>
              <w:t>Stiprināšanas skrūve zemējumam</w:t>
            </w:r>
          </w:p>
        </w:tc>
      </w:tr>
    </w:tbl>
    <w:p w14:paraId="4C0E66FD" w14:textId="77777777" w:rsidR="003870E5" w:rsidRDefault="003870E5" w:rsidP="002C7E4A">
      <w:pPr>
        <w:pStyle w:val="ListParagraph"/>
        <w:ind w:left="0"/>
      </w:pPr>
    </w:p>
    <w:p w14:paraId="5F91CB87" w14:textId="77777777" w:rsidR="00BF3E2D" w:rsidRDefault="00BF3E2D" w:rsidP="00BF3E2D">
      <w:pPr>
        <w:pStyle w:val="ListParagraph"/>
        <w:widowControl w:val="0"/>
        <w:spacing w:after="0" w:line="240" w:lineRule="auto"/>
        <w:ind w:left="480"/>
        <w:jc w:val="both"/>
        <w:outlineLvl w:val="0"/>
        <w:rPr>
          <w:b/>
          <w:sz w:val="32"/>
          <w:szCs w:val="32"/>
        </w:rPr>
      </w:pPr>
      <w:r w:rsidRPr="00BF3E2D">
        <w:rPr>
          <w:b/>
          <w:noProof/>
          <w:sz w:val="32"/>
          <w:szCs w:val="32"/>
        </w:rPr>
        <w:lastRenderedPageBreak/>
        <mc:AlternateContent>
          <mc:Choice Requires="wps">
            <w:drawing>
              <wp:anchor distT="0" distB="0" distL="114300" distR="114300" simplePos="0" relativeHeight="251755520" behindDoc="0" locked="0" layoutInCell="1" allowOverlap="1" wp14:anchorId="73FCA7DC" wp14:editId="3EC08CDF">
                <wp:simplePos x="0" y="0"/>
                <wp:positionH relativeFrom="column">
                  <wp:posOffset>2112645</wp:posOffset>
                </wp:positionH>
                <wp:positionV relativeFrom="paragraph">
                  <wp:posOffset>574040</wp:posOffset>
                </wp:positionV>
                <wp:extent cx="259080" cy="525780"/>
                <wp:effectExtent l="0" t="0" r="26670" b="2667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59080" cy="525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F60E9" id="Прямая соединительная линия 6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45.2pt" to="186.7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" strokecolor="black [3040]"/>
            </w:pict>
          </mc:Fallback>
        </mc:AlternateContent>
      </w:r>
      <w:r w:rsidRPr="00BF3E2D">
        <w:rPr>
          <w:b/>
          <w:noProof/>
          <w:sz w:val="32"/>
          <w:szCs w:val="32"/>
        </w:rPr>
        <mc:AlternateContent>
          <mc:Choice Requires="wps">
            <w:drawing>
              <wp:anchor distT="0" distB="0" distL="114300" distR="114300" simplePos="0" relativeHeight="251754496" behindDoc="0" locked="0" layoutInCell="1" allowOverlap="1" wp14:anchorId="7BE91ADA" wp14:editId="38B82737">
                <wp:simplePos x="0" y="0"/>
                <wp:positionH relativeFrom="column">
                  <wp:posOffset>1929765</wp:posOffset>
                </wp:positionH>
                <wp:positionV relativeFrom="paragraph">
                  <wp:posOffset>231140</wp:posOffset>
                </wp:positionV>
                <wp:extent cx="403860" cy="342900"/>
                <wp:effectExtent l="0" t="0" r="15240" b="19050"/>
                <wp:wrapNone/>
                <wp:docPr id="60" name="Прямоугольник 60"/>
                <wp:cNvGraphicFramePr/>
                <a:graphic xmlns:a="http://schemas.openxmlformats.org/drawingml/2006/main">
                  <a:graphicData uri="http://schemas.microsoft.com/office/word/2010/wordprocessingShape">
                    <wps:wsp>
                      <wps:cNvSpPr/>
                      <wps:spPr>
                        <a:xfrm>
                          <a:off x="0" y="0"/>
                          <a:ext cx="4038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F295F9C" w14:textId="77777777" w:rsidR="00BF3E2D" w:rsidRPr="005222E8" w:rsidRDefault="00BF3E2D" w:rsidP="00BF3E2D">
                            <w:pPr>
                              <w:jc w:val="center"/>
                              <w:rPr>
                                <w:b/>
                                <w:sz w:val="32"/>
                              </w:rPr>
                            </w:pPr>
                            <w:r>
                              <w:rPr>
                                <w:b/>
                                <w:sz w:val="3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91ADA" id="Прямоугольник 60" o:spid="_x0000_s1040" style="position:absolute;left:0;text-align:left;margin-left:151.95pt;margin-top:18.2pt;width:31.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" fillcolor="white [3201]" strokecolor="black [3200]" strokeweight="1pt">
                <v:textbox>
                  <w:txbxContent>
                    <w:p w14:paraId="4F295F9C" w14:textId="77777777" w:rsidR="00BF3E2D" w:rsidRPr="005222E8" w:rsidRDefault="00BF3E2D" w:rsidP="00BF3E2D">
                      <w:pPr>
                        <w:jc w:val="center"/>
                        <w:rPr>
                          <w:b/>
                          <w:sz w:val="32"/>
                        </w:rPr>
                      </w:pPr>
                      <w:r>
                        <w:rPr>
                          <w:b/>
                          <w:sz w:val="32"/>
                        </w:rPr>
                        <w:t>15</w:t>
                      </w:r>
                    </w:p>
                  </w:txbxContent>
                </v:textbox>
              </v:rect>
            </w:pict>
          </mc:Fallback>
        </mc:AlternateContent>
      </w:r>
      <w:r w:rsidRPr="00BF3E2D">
        <w:rPr>
          <w:b/>
          <w:noProof/>
          <w:sz w:val="32"/>
          <w:szCs w:val="32"/>
        </w:rPr>
        <mc:AlternateContent>
          <mc:Choice Requires="wps">
            <w:drawing>
              <wp:anchor distT="0" distB="0" distL="114300" distR="114300" simplePos="0" relativeHeight="251757568" behindDoc="0" locked="0" layoutInCell="1" allowOverlap="1" wp14:anchorId="0BC532F0" wp14:editId="273FDF61">
                <wp:simplePos x="0" y="0"/>
                <wp:positionH relativeFrom="column">
                  <wp:posOffset>2676525</wp:posOffset>
                </wp:positionH>
                <wp:positionV relativeFrom="paragraph">
                  <wp:posOffset>231140</wp:posOffset>
                </wp:positionV>
                <wp:extent cx="403860" cy="342900"/>
                <wp:effectExtent l="0" t="0" r="15240" b="19050"/>
                <wp:wrapNone/>
                <wp:docPr id="62" name="Прямоугольник 62"/>
                <wp:cNvGraphicFramePr/>
                <a:graphic xmlns:a="http://schemas.openxmlformats.org/drawingml/2006/main">
                  <a:graphicData uri="http://schemas.microsoft.com/office/word/2010/wordprocessingShape">
                    <wps:wsp>
                      <wps:cNvSpPr/>
                      <wps:spPr>
                        <a:xfrm>
                          <a:off x="0" y="0"/>
                          <a:ext cx="4038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ACF0468" w14:textId="77777777" w:rsidR="00BF3E2D" w:rsidRPr="005222E8" w:rsidRDefault="00BF3E2D" w:rsidP="00BF3E2D">
                            <w:pPr>
                              <w:jc w:val="center"/>
                              <w:rPr>
                                <w:b/>
                                <w:sz w:val="32"/>
                              </w:rPr>
                            </w:pPr>
                            <w:r>
                              <w:rPr>
                                <w:b/>
                                <w:sz w:val="32"/>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32F0" id="Прямоугольник 62" o:spid="_x0000_s1041" style="position:absolute;left:0;text-align:left;margin-left:210.75pt;margin-top:18.2pt;width:31.8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" fillcolor="white [3201]" strokecolor="black [3200]" strokeweight="1pt">
                <v:textbox>
                  <w:txbxContent>
                    <w:p w14:paraId="6ACF0468" w14:textId="77777777" w:rsidR="00BF3E2D" w:rsidRPr="005222E8" w:rsidRDefault="00BF3E2D" w:rsidP="00BF3E2D">
                      <w:pPr>
                        <w:jc w:val="center"/>
                        <w:rPr>
                          <w:b/>
                          <w:sz w:val="32"/>
                        </w:rPr>
                      </w:pPr>
                      <w:r>
                        <w:rPr>
                          <w:b/>
                          <w:sz w:val="32"/>
                        </w:rPr>
                        <w:t>16</w:t>
                      </w:r>
                    </w:p>
                  </w:txbxContent>
                </v:textbox>
              </v:rect>
            </w:pict>
          </mc:Fallback>
        </mc:AlternateContent>
      </w:r>
    </w:p>
    <w:p w14:paraId="7739EF27" w14:textId="77777777" w:rsidR="00F41078" w:rsidRDefault="00F41078" w:rsidP="00BF3E2D">
      <w:pPr>
        <w:pStyle w:val="ListParagraph"/>
        <w:widowControl w:val="0"/>
        <w:spacing w:after="0" w:line="240" w:lineRule="auto"/>
        <w:ind w:left="480"/>
        <w:jc w:val="both"/>
        <w:outlineLvl w:val="0"/>
        <w:rPr>
          <w:b/>
          <w:sz w:val="32"/>
          <w:szCs w:val="32"/>
        </w:rPr>
      </w:pPr>
    </w:p>
    <w:p w14:paraId="0498A7B4" w14:textId="77777777" w:rsidR="00BF3E2D" w:rsidRDefault="00BF3E2D" w:rsidP="00BF3E2D">
      <w:pPr>
        <w:pStyle w:val="ListParagraph"/>
        <w:widowControl w:val="0"/>
        <w:spacing w:after="0" w:line="240" w:lineRule="auto"/>
        <w:ind w:left="480"/>
        <w:jc w:val="both"/>
        <w:outlineLvl w:val="0"/>
        <w:rPr>
          <w:b/>
          <w:sz w:val="32"/>
          <w:szCs w:val="32"/>
        </w:rPr>
      </w:pPr>
      <w:r w:rsidRPr="00BF3E2D">
        <w:rPr>
          <w:b/>
          <w:noProof/>
          <w:sz w:val="32"/>
          <w:szCs w:val="32"/>
        </w:rPr>
        <mc:AlternateContent>
          <mc:Choice Requires="wps">
            <w:drawing>
              <wp:anchor distT="0" distB="0" distL="114300" distR="114300" simplePos="0" relativeHeight="251758592" behindDoc="0" locked="0" layoutInCell="1" allowOverlap="1" wp14:anchorId="58695CEF" wp14:editId="5D1F2EB7">
                <wp:simplePos x="0" y="0"/>
                <wp:positionH relativeFrom="column">
                  <wp:posOffset>2851785</wp:posOffset>
                </wp:positionH>
                <wp:positionV relativeFrom="paragraph">
                  <wp:posOffset>78105</wp:posOffset>
                </wp:positionV>
                <wp:extent cx="266700" cy="41910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667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794FF" id="Прямая соединительная линия 6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6.15pt" to="245.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" strokecolor="black [3040]"/>
            </w:pict>
          </mc:Fallback>
        </mc:AlternateContent>
      </w:r>
    </w:p>
    <w:p w14:paraId="6F6653AB" w14:textId="77777777" w:rsidR="00BF3E2D" w:rsidRDefault="00BF3E2D" w:rsidP="00BF3E2D">
      <w:pPr>
        <w:pStyle w:val="ListParagraph"/>
        <w:widowControl w:val="0"/>
        <w:spacing w:after="0" w:line="240" w:lineRule="auto"/>
        <w:ind w:left="0"/>
        <w:jc w:val="both"/>
        <w:outlineLvl w:val="0"/>
        <w:rPr>
          <w:b/>
          <w:sz w:val="32"/>
          <w:szCs w:val="32"/>
        </w:rPr>
      </w:pPr>
      <w:r w:rsidRPr="00BF3E2D">
        <w:rPr>
          <w:b/>
          <w:noProof/>
          <w:sz w:val="32"/>
          <w:szCs w:val="32"/>
        </w:rPr>
        <mc:AlternateContent>
          <mc:Choice Requires="wps">
            <w:drawing>
              <wp:anchor distT="0" distB="0" distL="114300" distR="114300" simplePos="0" relativeHeight="251760640" behindDoc="0" locked="0" layoutInCell="1" allowOverlap="1" wp14:anchorId="104FFFEB" wp14:editId="6819A140">
                <wp:simplePos x="0" y="0"/>
                <wp:positionH relativeFrom="column">
                  <wp:posOffset>4025265</wp:posOffset>
                </wp:positionH>
                <wp:positionV relativeFrom="paragraph">
                  <wp:posOffset>2458720</wp:posOffset>
                </wp:positionV>
                <wp:extent cx="403860" cy="342900"/>
                <wp:effectExtent l="0" t="0" r="15240" b="19050"/>
                <wp:wrapNone/>
                <wp:docPr id="64" name="Прямоугольник 64"/>
                <wp:cNvGraphicFramePr/>
                <a:graphic xmlns:a="http://schemas.openxmlformats.org/drawingml/2006/main">
                  <a:graphicData uri="http://schemas.microsoft.com/office/word/2010/wordprocessingShape">
                    <wps:wsp>
                      <wps:cNvSpPr/>
                      <wps:spPr>
                        <a:xfrm>
                          <a:off x="0" y="0"/>
                          <a:ext cx="4038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FC995EC" w14:textId="77777777" w:rsidR="00BF3E2D" w:rsidRPr="005222E8" w:rsidRDefault="00BF3E2D" w:rsidP="00BF3E2D">
                            <w:pPr>
                              <w:jc w:val="center"/>
                              <w:rPr>
                                <w:b/>
                                <w:sz w:val="32"/>
                              </w:rPr>
                            </w:pPr>
                            <w:r>
                              <w:rPr>
                                <w:b/>
                                <w:sz w:val="3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FFEB" id="Прямоугольник 64" o:spid="_x0000_s1042" style="position:absolute;left:0;text-align:left;margin-left:316.95pt;margin-top:193.6pt;width:31.8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" fillcolor="white [3201]" strokecolor="black [3200]" strokeweight="1pt">
                <v:textbox>
                  <w:txbxContent>
                    <w:p w14:paraId="5FC995EC" w14:textId="77777777" w:rsidR="00BF3E2D" w:rsidRPr="005222E8" w:rsidRDefault="00BF3E2D" w:rsidP="00BF3E2D">
                      <w:pPr>
                        <w:jc w:val="center"/>
                        <w:rPr>
                          <w:b/>
                          <w:sz w:val="32"/>
                        </w:rPr>
                      </w:pPr>
                      <w:r>
                        <w:rPr>
                          <w:b/>
                          <w:sz w:val="32"/>
                        </w:rPr>
                        <w:t>18</w:t>
                      </w:r>
                    </w:p>
                  </w:txbxContent>
                </v:textbox>
              </v:rect>
            </w:pict>
          </mc:Fallback>
        </mc:AlternateContent>
      </w:r>
      <w:r w:rsidRPr="00BF3E2D">
        <w:rPr>
          <w:b/>
          <w:noProof/>
          <w:sz w:val="32"/>
          <w:szCs w:val="32"/>
        </w:rPr>
        <mc:AlternateContent>
          <mc:Choice Requires="wps">
            <w:drawing>
              <wp:anchor distT="0" distB="0" distL="114300" distR="114300" simplePos="0" relativeHeight="251761664" behindDoc="0" locked="0" layoutInCell="1" allowOverlap="1" wp14:anchorId="3A4C0E02" wp14:editId="12C242F0">
                <wp:simplePos x="0" y="0"/>
                <wp:positionH relativeFrom="column">
                  <wp:posOffset>3629025</wp:posOffset>
                </wp:positionH>
                <wp:positionV relativeFrom="paragraph">
                  <wp:posOffset>2641600</wp:posOffset>
                </wp:positionV>
                <wp:extent cx="396240" cy="205740"/>
                <wp:effectExtent l="0" t="0" r="22860" b="2286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39624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8BE88" id="Прямая соединительная линия 65"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08pt" to="316.9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" strokecolor="black [3040]"/>
            </w:pict>
          </mc:Fallback>
        </mc:AlternateContent>
      </w:r>
      <w:r w:rsidRPr="00BF3E2D">
        <w:rPr>
          <w:b/>
          <w:noProof/>
          <w:sz w:val="32"/>
          <w:szCs w:val="32"/>
        </w:rPr>
        <mc:AlternateContent>
          <mc:Choice Requires="wps">
            <w:drawing>
              <wp:anchor distT="0" distB="0" distL="114300" distR="114300" simplePos="0" relativeHeight="251763712" behindDoc="0" locked="0" layoutInCell="1" allowOverlap="1" wp14:anchorId="418EAD5B" wp14:editId="199D506E">
                <wp:simplePos x="0" y="0"/>
                <wp:positionH relativeFrom="column">
                  <wp:posOffset>4010025</wp:posOffset>
                </wp:positionH>
                <wp:positionV relativeFrom="paragraph">
                  <wp:posOffset>1986280</wp:posOffset>
                </wp:positionV>
                <wp:extent cx="403860" cy="342900"/>
                <wp:effectExtent l="0" t="0" r="15240" b="19050"/>
                <wp:wrapNone/>
                <wp:docPr id="66" name="Прямоугольник 66"/>
                <wp:cNvGraphicFramePr/>
                <a:graphic xmlns:a="http://schemas.openxmlformats.org/drawingml/2006/main">
                  <a:graphicData uri="http://schemas.microsoft.com/office/word/2010/wordprocessingShape">
                    <wps:wsp>
                      <wps:cNvSpPr/>
                      <wps:spPr>
                        <a:xfrm>
                          <a:off x="0" y="0"/>
                          <a:ext cx="403860" cy="342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953D756" w14:textId="77777777" w:rsidR="00BF3E2D" w:rsidRPr="005222E8" w:rsidRDefault="00BF3E2D" w:rsidP="00BF3E2D">
                            <w:pPr>
                              <w:jc w:val="center"/>
                              <w:rPr>
                                <w:b/>
                                <w:sz w:val="32"/>
                              </w:rPr>
                            </w:pPr>
                            <w:r>
                              <w:rPr>
                                <w:b/>
                                <w:sz w:val="32"/>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AD5B" id="Прямоугольник 66" o:spid="_x0000_s1043" style="position:absolute;left:0;text-align:left;margin-left:315.75pt;margin-top:156.4pt;width:31.8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" fillcolor="white [3201]" strokecolor="black [3200]" strokeweight="1pt">
                <v:textbox>
                  <w:txbxContent>
                    <w:p w14:paraId="5953D756" w14:textId="77777777" w:rsidR="00BF3E2D" w:rsidRPr="005222E8" w:rsidRDefault="00BF3E2D" w:rsidP="00BF3E2D">
                      <w:pPr>
                        <w:jc w:val="center"/>
                        <w:rPr>
                          <w:b/>
                          <w:sz w:val="32"/>
                        </w:rPr>
                      </w:pPr>
                      <w:r>
                        <w:rPr>
                          <w:b/>
                          <w:sz w:val="32"/>
                        </w:rPr>
                        <w:t>17</w:t>
                      </w:r>
                    </w:p>
                  </w:txbxContent>
                </v:textbox>
              </v:rect>
            </w:pict>
          </mc:Fallback>
        </mc:AlternateContent>
      </w:r>
      <w:r w:rsidRPr="00BF3E2D">
        <w:rPr>
          <w:b/>
          <w:noProof/>
          <w:sz w:val="32"/>
          <w:szCs w:val="32"/>
        </w:rPr>
        <mc:AlternateContent>
          <mc:Choice Requires="wps">
            <w:drawing>
              <wp:anchor distT="0" distB="0" distL="114300" distR="114300" simplePos="0" relativeHeight="251764736" behindDoc="0" locked="0" layoutInCell="1" allowOverlap="1" wp14:anchorId="432353AB" wp14:editId="3D4D9A71">
                <wp:simplePos x="0" y="0"/>
                <wp:positionH relativeFrom="column">
                  <wp:posOffset>2790825</wp:posOffset>
                </wp:positionH>
                <wp:positionV relativeFrom="paragraph">
                  <wp:posOffset>1574800</wp:posOffset>
                </wp:positionV>
                <wp:extent cx="1219200" cy="57150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H="1" flipV="1">
                          <a:off x="0" y="0"/>
                          <a:ext cx="12192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81439" id="Прямая соединительная линия 67" o:spid="_x0000_s1026" style="position:absolute;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4pt" to="315.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" strokecolor="black [3040]"/>
            </w:pict>
          </mc:Fallback>
        </mc:AlternateContent>
      </w:r>
      <w:r>
        <w:rPr>
          <w:b/>
          <w:sz w:val="32"/>
          <w:szCs w:val="32"/>
        </w:rPr>
        <w:t xml:space="preserve">                                    </w:t>
      </w:r>
      <w:r>
        <w:rPr>
          <w:noProof/>
          <w:lang w:eastAsia="ru-RU"/>
        </w:rPr>
        <w:drawing>
          <wp:inline distT="0" distB="0" distL="0" distR="0" wp14:anchorId="652ABA4A" wp14:editId="33398F89">
            <wp:extent cx="2309060" cy="3048264"/>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09060" cy="3048264"/>
                    </a:xfrm>
                    <a:prstGeom prst="rect">
                      <a:avLst/>
                    </a:prstGeom>
                  </pic:spPr>
                </pic:pic>
              </a:graphicData>
            </a:graphic>
          </wp:inline>
        </w:drawing>
      </w:r>
    </w:p>
    <w:p w14:paraId="43A4B890" w14:textId="77777777" w:rsidR="00BF3E2D" w:rsidRDefault="00BF3E2D" w:rsidP="00BF3E2D">
      <w:pPr>
        <w:pStyle w:val="ListParagraph"/>
        <w:widowControl w:val="0"/>
        <w:spacing w:after="0" w:line="240" w:lineRule="auto"/>
        <w:ind w:left="480"/>
        <w:jc w:val="both"/>
        <w:outlineLvl w:val="0"/>
        <w:rPr>
          <w:b/>
          <w:sz w:val="32"/>
          <w:szCs w:val="32"/>
        </w:rPr>
      </w:pPr>
    </w:p>
    <w:p w14:paraId="21494674" w14:textId="4E30BC41" w:rsidR="00CF4C64" w:rsidRPr="00027B81" w:rsidRDefault="00AB7C97" w:rsidP="006559F6">
      <w:pPr>
        <w:pStyle w:val="ListParagraph"/>
        <w:widowControl w:val="0"/>
        <w:numPr>
          <w:ilvl w:val="0"/>
          <w:numId w:val="13"/>
        </w:numPr>
        <w:spacing w:after="0" w:line="240" w:lineRule="auto"/>
        <w:jc w:val="both"/>
        <w:outlineLvl w:val="0"/>
        <w:rPr>
          <w:b/>
          <w:sz w:val="32"/>
          <w:szCs w:val="32"/>
        </w:rPr>
      </w:pPr>
      <w:r>
        <w:rPr>
          <w:b/>
          <w:sz w:val="32"/>
          <w:szCs w:val="32"/>
          <w:lang w:val="lv-LV"/>
        </w:rPr>
        <w:t>Ekspluatācija</w:t>
      </w:r>
      <w:r w:rsidR="00CF4C64" w:rsidRPr="00027B81">
        <w:rPr>
          <w:b/>
          <w:sz w:val="32"/>
          <w:szCs w:val="32"/>
        </w:rPr>
        <w:t>.</w:t>
      </w:r>
    </w:p>
    <w:p w14:paraId="24FA37AD" w14:textId="77777777" w:rsidR="002B6F91" w:rsidRPr="001E4B65" w:rsidRDefault="002B6F91" w:rsidP="006559F6">
      <w:pPr>
        <w:widowControl w:val="0"/>
        <w:numPr>
          <w:ilvl w:val="1"/>
          <w:numId w:val="13"/>
        </w:numPr>
        <w:spacing w:after="0" w:line="240" w:lineRule="auto"/>
        <w:jc w:val="both"/>
        <w:outlineLvl w:val="0"/>
        <w:rPr>
          <w:b/>
          <w:sz w:val="32"/>
          <w:szCs w:val="32"/>
        </w:rPr>
      </w:pPr>
      <w:r>
        <w:rPr>
          <w:b/>
          <w:sz w:val="32"/>
          <w:szCs w:val="32"/>
          <w:lang w:val="lv-LV"/>
        </w:rPr>
        <w:t>Izvietojums</w:t>
      </w:r>
    </w:p>
    <w:p w14:paraId="2E36A3DE" w14:textId="77777777" w:rsidR="002B6F91" w:rsidRPr="001E4B65" w:rsidRDefault="002B6F91" w:rsidP="002B6F91">
      <w:pPr>
        <w:pStyle w:val="1"/>
        <w:shd w:val="clear" w:color="auto" w:fill="auto"/>
        <w:spacing w:after="0" w:line="240" w:lineRule="auto"/>
        <w:ind w:firstLine="0"/>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Ievietojot metināšanas aparatu ievērojiet šādas prasības</w:t>
      </w:r>
      <w:r w:rsidRPr="001E4B65">
        <w:rPr>
          <w:rFonts w:asciiTheme="minorHAnsi" w:eastAsia="SimSun" w:hAnsiTheme="minorHAnsi" w:cs="Times New Roman"/>
          <w:spacing w:val="0"/>
          <w:kern w:val="2"/>
          <w:sz w:val="21"/>
          <w:szCs w:val="24"/>
          <w:lang w:val="en-US" w:eastAsia="zh-CN"/>
        </w:rPr>
        <w:t>:</w:t>
      </w:r>
    </w:p>
    <w:p w14:paraId="01394216" w14:textId="77777777" w:rsidR="002B6F91" w:rsidRPr="001E4B65" w:rsidRDefault="002B6F91" w:rsidP="006559F6">
      <w:pPr>
        <w:pStyle w:val="1"/>
        <w:numPr>
          <w:ilvl w:val="0"/>
          <w:numId w:val="12"/>
        </w:numPr>
        <w:shd w:val="clear" w:color="auto" w:fill="auto"/>
        <w:tabs>
          <w:tab w:val="left" w:pos="380"/>
        </w:tabs>
        <w:spacing w:after="0" w:line="240" w:lineRule="auto"/>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 xml:space="preserve">Telpa, kura jāveic metināšana jābūt aizsargātai no putekļiem un mitruma </w:t>
      </w:r>
      <w:r w:rsidRPr="001E4B65">
        <w:rPr>
          <w:rFonts w:asciiTheme="minorHAnsi" w:eastAsia="SimSun" w:hAnsiTheme="minorHAnsi" w:cs="Times New Roman"/>
          <w:spacing w:val="0"/>
          <w:kern w:val="2"/>
          <w:sz w:val="21"/>
          <w:szCs w:val="24"/>
          <w:lang w:val="en-US" w:eastAsia="zh-CN"/>
        </w:rPr>
        <w:t>;</w:t>
      </w:r>
    </w:p>
    <w:p w14:paraId="0CA8EF95" w14:textId="77777777" w:rsidR="002B6F91" w:rsidRPr="005B39BA" w:rsidRDefault="002B6F91" w:rsidP="006559F6">
      <w:pPr>
        <w:pStyle w:val="1"/>
        <w:numPr>
          <w:ilvl w:val="0"/>
          <w:numId w:val="12"/>
        </w:numPr>
        <w:shd w:val="clear" w:color="auto" w:fill="auto"/>
        <w:tabs>
          <w:tab w:val="left" w:pos="380"/>
        </w:tabs>
        <w:spacing w:after="0" w:line="240" w:lineRule="auto"/>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 xml:space="preserve">Apkārtējās temperatūrai ir jābūt no </w:t>
      </w:r>
      <w:r w:rsidRPr="005B39BA">
        <w:rPr>
          <w:rFonts w:asciiTheme="minorHAnsi" w:eastAsia="SimSun" w:hAnsiTheme="minorHAnsi" w:cs="Times New Roman"/>
          <w:spacing w:val="0"/>
          <w:kern w:val="2"/>
          <w:sz w:val="21"/>
          <w:szCs w:val="24"/>
          <w:lang w:val="en-US" w:eastAsia="zh-CN"/>
        </w:rPr>
        <w:t xml:space="preserve">0° </w:t>
      </w:r>
      <w:r>
        <w:rPr>
          <w:rFonts w:asciiTheme="minorHAnsi" w:eastAsia="SimSun" w:hAnsiTheme="minorHAnsi" w:cs="Times New Roman"/>
          <w:spacing w:val="0"/>
          <w:kern w:val="2"/>
          <w:sz w:val="21"/>
          <w:szCs w:val="24"/>
          <w:lang w:val="lv-LV" w:eastAsia="zh-CN"/>
        </w:rPr>
        <w:t>līdz</w:t>
      </w:r>
      <w:r w:rsidRPr="005B39BA">
        <w:rPr>
          <w:rFonts w:asciiTheme="minorHAnsi" w:eastAsia="SimSun" w:hAnsiTheme="minorHAnsi" w:cs="Times New Roman"/>
          <w:spacing w:val="0"/>
          <w:kern w:val="2"/>
          <w:sz w:val="21"/>
          <w:szCs w:val="24"/>
          <w:lang w:val="en-US" w:eastAsia="zh-CN"/>
        </w:rPr>
        <w:t xml:space="preserve"> 40°</w:t>
      </w:r>
      <w:r w:rsidRPr="00B66D8C">
        <w:rPr>
          <w:rFonts w:asciiTheme="minorHAnsi" w:eastAsia="SimSun" w:hAnsiTheme="minorHAnsi" w:cs="Times New Roman"/>
          <w:spacing w:val="0"/>
          <w:kern w:val="2"/>
          <w:sz w:val="21"/>
          <w:szCs w:val="24"/>
          <w:lang w:eastAsia="zh-CN"/>
        </w:rPr>
        <w:t>С</w:t>
      </w:r>
      <w:r w:rsidRPr="005B39BA">
        <w:rPr>
          <w:rFonts w:asciiTheme="minorHAnsi" w:eastAsia="SimSun" w:hAnsiTheme="minorHAnsi" w:cs="Times New Roman"/>
          <w:spacing w:val="0"/>
          <w:kern w:val="2"/>
          <w:sz w:val="21"/>
          <w:szCs w:val="24"/>
          <w:lang w:val="en-US" w:eastAsia="zh-CN"/>
        </w:rPr>
        <w:t>;</w:t>
      </w:r>
    </w:p>
    <w:p w14:paraId="47FBD356" w14:textId="77777777" w:rsidR="002B6F91" w:rsidRPr="005B39BA" w:rsidRDefault="002B6F91" w:rsidP="006559F6">
      <w:pPr>
        <w:pStyle w:val="1"/>
        <w:numPr>
          <w:ilvl w:val="0"/>
          <w:numId w:val="12"/>
        </w:numPr>
        <w:shd w:val="clear" w:color="auto" w:fill="auto"/>
        <w:tabs>
          <w:tab w:val="left" w:pos="380"/>
        </w:tabs>
        <w:spacing w:after="0" w:line="240" w:lineRule="auto"/>
        <w:ind w:right="20"/>
        <w:jc w:val="left"/>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Telpa kura jāvec metināšana ir jābūt aizsargāta no eļļas, tvaika un korozijas gāzēm</w:t>
      </w:r>
      <w:r w:rsidRPr="005B39BA">
        <w:rPr>
          <w:rFonts w:asciiTheme="minorHAnsi" w:eastAsia="SimSun" w:hAnsiTheme="minorHAnsi" w:cs="Times New Roman"/>
          <w:spacing w:val="0"/>
          <w:kern w:val="2"/>
          <w:sz w:val="21"/>
          <w:szCs w:val="24"/>
          <w:lang w:val="en-US" w:eastAsia="zh-CN"/>
        </w:rPr>
        <w:t>;</w:t>
      </w:r>
    </w:p>
    <w:p w14:paraId="22E77607" w14:textId="77777777" w:rsidR="002B6F91" w:rsidRPr="005B39BA" w:rsidRDefault="002B6F91" w:rsidP="006559F6">
      <w:pPr>
        <w:pStyle w:val="1"/>
        <w:numPr>
          <w:ilvl w:val="0"/>
          <w:numId w:val="12"/>
        </w:numPr>
        <w:shd w:val="clear" w:color="auto" w:fill="auto"/>
        <w:tabs>
          <w:tab w:val="left" w:pos="380"/>
        </w:tabs>
        <w:spacing w:after="0" w:line="240" w:lineRule="auto"/>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Telpā nedrīkst būt specīga vibrācija</w:t>
      </w:r>
      <w:r w:rsidRPr="005B39BA">
        <w:rPr>
          <w:rFonts w:asciiTheme="minorHAnsi" w:eastAsia="SimSun" w:hAnsiTheme="minorHAnsi" w:cs="Times New Roman"/>
          <w:spacing w:val="0"/>
          <w:kern w:val="2"/>
          <w:sz w:val="21"/>
          <w:szCs w:val="24"/>
          <w:lang w:val="en-US" w:eastAsia="zh-CN"/>
        </w:rPr>
        <w:t>;</w:t>
      </w:r>
    </w:p>
    <w:p w14:paraId="24A7BC5E" w14:textId="77777777" w:rsidR="002B6F91" w:rsidRPr="005B39BA" w:rsidRDefault="002B6F91" w:rsidP="006559F6">
      <w:pPr>
        <w:pStyle w:val="1"/>
        <w:numPr>
          <w:ilvl w:val="0"/>
          <w:numId w:val="12"/>
        </w:numPr>
        <w:shd w:val="clear" w:color="auto" w:fill="auto"/>
        <w:spacing w:after="0" w:line="240" w:lineRule="auto"/>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Telpā kurā jāveic metināšana jābūt aizsargāta no saules stariem un nokrišņiem</w:t>
      </w:r>
      <w:r w:rsidRPr="005B39BA">
        <w:rPr>
          <w:rFonts w:asciiTheme="minorHAnsi" w:eastAsia="SimSun" w:hAnsiTheme="minorHAnsi" w:cs="Times New Roman"/>
          <w:spacing w:val="0"/>
          <w:kern w:val="2"/>
          <w:sz w:val="21"/>
          <w:szCs w:val="24"/>
          <w:lang w:val="en-US" w:eastAsia="zh-CN"/>
        </w:rPr>
        <w:t>;</w:t>
      </w:r>
    </w:p>
    <w:p w14:paraId="51F2231C" w14:textId="77777777" w:rsidR="002B6F91" w:rsidRPr="00B33713" w:rsidRDefault="002B6F91" w:rsidP="006559F6">
      <w:pPr>
        <w:pStyle w:val="1"/>
        <w:numPr>
          <w:ilvl w:val="0"/>
          <w:numId w:val="12"/>
        </w:numPr>
        <w:shd w:val="clear" w:color="auto" w:fill="auto"/>
        <w:spacing w:after="0" w:line="240" w:lineRule="auto"/>
        <w:ind w:right="20"/>
        <w:jc w:val="left"/>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Metināšanas aparātu ir jāuzstāda vismaz 300mm no sienām un citiem barjeriem kas traucē dabīgai ventilācijai</w:t>
      </w:r>
      <w:r w:rsidRPr="00B33713">
        <w:rPr>
          <w:rFonts w:asciiTheme="minorHAnsi" w:eastAsia="SimSun" w:hAnsiTheme="minorHAnsi" w:cs="Times New Roman"/>
          <w:spacing w:val="0"/>
          <w:kern w:val="2"/>
          <w:sz w:val="21"/>
          <w:szCs w:val="24"/>
          <w:lang w:val="en-US" w:eastAsia="zh-CN"/>
        </w:rPr>
        <w:t xml:space="preserve">. </w:t>
      </w:r>
    </w:p>
    <w:p w14:paraId="316A481E" w14:textId="236C6DCD" w:rsidR="002B6F91" w:rsidRDefault="002B6F91" w:rsidP="006559F6">
      <w:pPr>
        <w:pStyle w:val="1"/>
        <w:numPr>
          <w:ilvl w:val="0"/>
          <w:numId w:val="12"/>
        </w:numPr>
        <w:shd w:val="clear" w:color="auto" w:fill="auto"/>
        <w:spacing w:after="0" w:line="240" w:lineRule="auto"/>
        <w:ind w:right="20"/>
        <w:jc w:val="left"/>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Darbības laikā neievietojiet metināšanas aparātu slegtā telpā (kaste vai konteinerā), vai pārklajiet to ar kautko citu</w:t>
      </w:r>
      <w:r w:rsidRPr="00B33713">
        <w:rPr>
          <w:rFonts w:asciiTheme="minorHAnsi" w:eastAsia="SimSun" w:hAnsiTheme="minorHAnsi" w:cs="Times New Roman"/>
          <w:spacing w:val="0"/>
          <w:kern w:val="2"/>
          <w:sz w:val="21"/>
          <w:szCs w:val="24"/>
          <w:lang w:val="en-US" w:eastAsia="zh-CN"/>
        </w:rPr>
        <w:t>.</w:t>
      </w:r>
    </w:p>
    <w:p w14:paraId="11BD192F" w14:textId="77777777" w:rsidR="002B6F91" w:rsidRPr="002B6F91" w:rsidRDefault="002B6F91" w:rsidP="002B6F91">
      <w:pPr>
        <w:pStyle w:val="1"/>
        <w:shd w:val="clear" w:color="auto" w:fill="auto"/>
        <w:spacing w:after="0" w:line="240" w:lineRule="auto"/>
        <w:ind w:left="720" w:right="20" w:firstLine="0"/>
        <w:jc w:val="left"/>
        <w:rPr>
          <w:rFonts w:asciiTheme="minorHAnsi" w:eastAsia="SimSun" w:hAnsiTheme="minorHAnsi" w:cs="Times New Roman"/>
          <w:spacing w:val="0"/>
          <w:kern w:val="2"/>
          <w:sz w:val="21"/>
          <w:szCs w:val="24"/>
          <w:lang w:val="en-US" w:eastAsia="zh-CN"/>
        </w:rPr>
      </w:pPr>
    </w:p>
    <w:p w14:paraId="1AC2C4BF" w14:textId="4D81C318" w:rsidR="002B6F91" w:rsidRPr="002B6F91" w:rsidRDefault="002B6F91" w:rsidP="006559F6">
      <w:pPr>
        <w:pStyle w:val="1"/>
        <w:numPr>
          <w:ilvl w:val="1"/>
          <w:numId w:val="13"/>
        </w:numPr>
        <w:shd w:val="clear" w:color="auto" w:fill="auto"/>
        <w:spacing w:after="0" w:line="240" w:lineRule="auto"/>
        <w:ind w:right="20"/>
        <w:jc w:val="left"/>
        <w:rPr>
          <w:rFonts w:asciiTheme="minorHAnsi" w:eastAsia="SimSun" w:hAnsiTheme="minorHAnsi" w:cs="Times New Roman"/>
          <w:spacing w:val="0"/>
          <w:kern w:val="2"/>
          <w:sz w:val="21"/>
          <w:szCs w:val="24"/>
          <w:lang w:val="en-US" w:eastAsia="zh-CN"/>
        </w:rPr>
      </w:pPr>
      <w:r w:rsidRPr="002B6F91">
        <w:rPr>
          <w:b/>
          <w:sz w:val="32"/>
          <w:szCs w:val="32"/>
          <w:lang w:val="lv-LV"/>
        </w:rPr>
        <w:t>Sprieguma prasības tīklam</w:t>
      </w:r>
    </w:p>
    <w:p w14:paraId="3D02854A" w14:textId="77777777" w:rsidR="002B6F91" w:rsidRPr="00E1295B" w:rsidRDefault="002B6F91" w:rsidP="002B6F91">
      <w:pPr>
        <w:pStyle w:val="1"/>
        <w:shd w:val="clear" w:color="auto" w:fill="auto"/>
        <w:spacing w:after="0" w:line="240" w:lineRule="auto"/>
        <w:ind w:left="140" w:right="20" w:firstLine="286"/>
        <w:rPr>
          <w:rFonts w:asciiTheme="minorHAnsi" w:eastAsia="SimSun" w:hAnsiTheme="minorHAnsi" w:cs="Times New Roman"/>
          <w:spacing w:val="0"/>
          <w:kern w:val="2"/>
          <w:sz w:val="21"/>
          <w:szCs w:val="24"/>
          <w:lang w:val="lv-LV" w:eastAsia="zh-CN"/>
        </w:rPr>
      </w:pPr>
      <w:r>
        <w:rPr>
          <w:rFonts w:asciiTheme="minorHAnsi" w:eastAsia="SimSun" w:hAnsiTheme="minorHAnsi" w:cs="Times New Roman"/>
          <w:spacing w:val="0"/>
          <w:kern w:val="2"/>
          <w:sz w:val="21"/>
          <w:szCs w:val="24"/>
          <w:lang w:val="lv-LV" w:eastAsia="zh-CN"/>
        </w:rPr>
        <w:t>Pārliecinieties, lai stravas parametri atbilst radītājiem, kurie apzīmētie Tabula Nr.1. Pārāk zems spriegums var samazināt metināšanas efektivitāti, un pārāk augsts var izraisīt pārkaršanu un atsevišķu komponentu bojājumu.Metināšanas iekārtas enerģijas avotam jābūt</w:t>
      </w:r>
      <w:r w:rsidRPr="00E1295B">
        <w:rPr>
          <w:rFonts w:asciiTheme="minorHAnsi" w:eastAsia="SimSun" w:hAnsiTheme="minorHAnsi" w:cs="Times New Roman"/>
          <w:spacing w:val="0"/>
          <w:kern w:val="2"/>
          <w:sz w:val="21"/>
          <w:szCs w:val="24"/>
          <w:lang w:val="lv-LV" w:eastAsia="zh-CN"/>
        </w:rPr>
        <w:t>:</w:t>
      </w:r>
    </w:p>
    <w:p w14:paraId="24C040AD" w14:textId="77777777" w:rsidR="002B6F91" w:rsidRPr="00A544CB" w:rsidRDefault="002B6F91" w:rsidP="006559F6">
      <w:pPr>
        <w:pStyle w:val="1"/>
        <w:numPr>
          <w:ilvl w:val="0"/>
          <w:numId w:val="11"/>
        </w:numPr>
        <w:shd w:val="clear" w:color="auto" w:fill="auto"/>
        <w:tabs>
          <w:tab w:val="left" w:pos="380"/>
        </w:tabs>
        <w:spacing w:after="0" w:line="240" w:lineRule="auto"/>
        <w:rPr>
          <w:rFonts w:asciiTheme="minorHAnsi" w:eastAsia="SimSun" w:hAnsiTheme="minorHAnsi" w:cs="Times New Roman"/>
          <w:spacing w:val="0"/>
          <w:kern w:val="2"/>
          <w:sz w:val="21"/>
          <w:szCs w:val="24"/>
          <w:lang w:val="lv-LV" w:eastAsia="zh-CN"/>
        </w:rPr>
      </w:pPr>
      <w:r>
        <w:rPr>
          <w:rFonts w:asciiTheme="minorHAnsi" w:eastAsia="SimSun" w:hAnsiTheme="minorHAnsi" w:cs="Times New Roman"/>
          <w:spacing w:val="0"/>
          <w:kern w:val="2"/>
          <w:sz w:val="21"/>
          <w:szCs w:val="24"/>
          <w:lang w:val="lv-LV" w:eastAsia="zh-CN"/>
        </w:rPr>
        <w:t>Pareizi uzstādītam, ja iespējams ar kvalificēto personālu palīdzību</w:t>
      </w:r>
      <w:r w:rsidRPr="00A544CB">
        <w:rPr>
          <w:rFonts w:asciiTheme="minorHAnsi" w:eastAsia="SimSun" w:hAnsiTheme="minorHAnsi" w:cs="Times New Roman"/>
          <w:spacing w:val="0"/>
          <w:kern w:val="2"/>
          <w:sz w:val="21"/>
          <w:szCs w:val="24"/>
          <w:lang w:val="lv-LV" w:eastAsia="zh-CN"/>
        </w:rPr>
        <w:t>;</w:t>
      </w:r>
    </w:p>
    <w:p w14:paraId="7E7DE9B0" w14:textId="77777777" w:rsidR="002B6F91" w:rsidRPr="00021FEA" w:rsidRDefault="002B6F91" w:rsidP="006559F6">
      <w:pPr>
        <w:pStyle w:val="1"/>
        <w:numPr>
          <w:ilvl w:val="0"/>
          <w:numId w:val="11"/>
        </w:numPr>
        <w:shd w:val="clear" w:color="auto" w:fill="auto"/>
        <w:tabs>
          <w:tab w:val="left" w:pos="380"/>
        </w:tabs>
        <w:spacing w:after="0" w:line="240" w:lineRule="auto"/>
        <w:rPr>
          <w:rFonts w:asciiTheme="minorHAnsi" w:eastAsia="SimSun" w:hAnsiTheme="minorHAnsi" w:cs="Times New Roman"/>
          <w:spacing w:val="0"/>
          <w:kern w:val="2"/>
          <w:sz w:val="21"/>
          <w:szCs w:val="24"/>
          <w:lang w:val="lv-LV" w:eastAsia="zh-CN"/>
        </w:rPr>
      </w:pPr>
      <w:r>
        <w:rPr>
          <w:rFonts w:asciiTheme="minorHAnsi" w:eastAsia="SimSun" w:hAnsiTheme="minorHAnsi" w:cs="Times New Roman"/>
          <w:spacing w:val="0"/>
          <w:kern w:val="2"/>
          <w:sz w:val="21"/>
          <w:szCs w:val="24"/>
          <w:lang w:val="lv-LV" w:eastAsia="zh-CN"/>
        </w:rPr>
        <w:t>Pareizi nostiprināts zemējums, saskaņā ar jūsu reģiona noteikumiem</w:t>
      </w:r>
      <w:r w:rsidRPr="00021FEA">
        <w:rPr>
          <w:rFonts w:asciiTheme="minorHAnsi" w:eastAsia="SimSun" w:hAnsiTheme="minorHAnsi" w:cs="Times New Roman"/>
          <w:spacing w:val="0"/>
          <w:kern w:val="2"/>
          <w:sz w:val="21"/>
          <w:szCs w:val="24"/>
          <w:lang w:val="lv-LV" w:eastAsia="zh-CN"/>
        </w:rPr>
        <w:t>;</w:t>
      </w:r>
    </w:p>
    <w:tbl>
      <w:tblPr>
        <w:tblpPr w:leftFromText="180" w:rightFromText="180" w:vertAnchor="text" w:horzAnchor="margin" w:tblpXSpec="center" w:tblpY="3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6F91" w:rsidRPr="00F44C03" w14:paraId="0A927E71" w14:textId="77777777" w:rsidTr="00EB086D">
        <w:trPr>
          <w:trHeight w:val="1151"/>
        </w:trPr>
        <w:tc>
          <w:tcPr>
            <w:tcW w:w="10031" w:type="dxa"/>
            <w:tcBorders>
              <w:top w:val="thickThinMediumGap" w:sz="24" w:space="0" w:color="auto"/>
              <w:left w:val="thickThinMediumGap" w:sz="24" w:space="0" w:color="auto"/>
              <w:bottom w:val="thickThinMediumGap" w:sz="24" w:space="0" w:color="auto"/>
              <w:right w:val="thickThinMediumGap" w:sz="24" w:space="0" w:color="auto"/>
            </w:tcBorders>
          </w:tcPr>
          <w:p w14:paraId="3F7AF1A9" w14:textId="77777777" w:rsidR="002B6F91" w:rsidRPr="00021FEA" w:rsidRDefault="002B6F91" w:rsidP="00EB086D">
            <w:pPr>
              <w:outlineLvl w:val="0"/>
              <w:rPr>
                <w:b/>
                <w:sz w:val="24"/>
                <w:u w:val="single"/>
                <w:lang w:val="lv-LV"/>
              </w:rPr>
            </w:pPr>
          </w:p>
          <w:p w14:paraId="6A95A973" w14:textId="77777777" w:rsidR="002B6F91" w:rsidRPr="00F1315B" w:rsidRDefault="002B6F91" w:rsidP="00EB086D">
            <w:pPr>
              <w:ind w:left="284" w:right="317" w:firstLine="142"/>
              <w:outlineLvl w:val="0"/>
              <w:rPr>
                <w:lang w:val="lv-LV"/>
              </w:rPr>
            </w:pPr>
            <w:r>
              <w:rPr>
                <w:b/>
                <w:sz w:val="24"/>
                <w:u w:val="single"/>
                <w:lang w:val="lv-LV"/>
              </w:rPr>
              <w:t>Uzmanību!</w:t>
            </w:r>
            <w:r w:rsidRPr="00F1315B">
              <w:rPr>
                <w:b/>
                <w:sz w:val="24"/>
                <w:u w:val="single"/>
                <w:lang w:val="lv-LV"/>
              </w:rPr>
              <w:t>:</w:t>
            </w:r>
            <w:r w:rsidRPr="00F1315B">
              <w:rPr>
                <w:b/>
                <w:sz w:val="32"/>
                <w:szCs w:val="32"/>
                <w:lang w:val="lv-LV"/>
              </w:rPr>
              <w:t xml:space="preserve">  </w:t>
            </w:r>
            <w:r>
              <w:rPr>
                <w:b/>
                <w:sz w:val="24"/>
                <w:lang w:val="lv-LV"/>
              </w:rPr>
              <w:t>Metināšanas aparāts ir paredzēts darbam 230V maiņstravas tīkla ar zemējuma kontaktu</w:t>
            </w:r>
            <w:r w:rsidRPr="00F1315B">
              <w:rPr>
                <w:b/>
                <w:sz w:val="24"/>
                <w:lang w:val="lv-LV"/>
              </w:rPr>
              <w:t>.</w:t>
            </w:r>
          </w:p>
        </w:tc>
      </w:tr>
    </w:tbl>
    <w:p w14:paraId="31096A7A" w14:textId="77777777" w:rsidR="002B6F91" w:rsidRPr="00F1315B" w:rsidRDefault="002B6F91" w:rsidP="006559F6">
      <w:pPr>
        <w:pStyle w:val="1"/>
        <w:numPr>
          <w:ilvl w:val="0"/>
          <w:numId w:val="11"/>
        </w:numPr>
        <w:shd w:val="clear" w:color="auto" w:fill="auto"/>
        <w:spacing w:after="0" w:line="240" w:lineRule="auto"/>
        <w:rPr>
          <w:rFonts w:asciiTheme="minorHAnsi" w:eastAsia="SimSun" w:hAnsiTheme="minorHAnsi" w:cs="Times New Roman"/>
          <w:spacing w:val="0"/>
          <w:kern w:val="2"/>
          <w:sz w:val="21"/>
          <w:szCs w:val="24"/>
          <w:lang w:val="en-US" w:eastAsia="zh-CN"/>
        </w:rPr>
      </w:pPr>
      <w:r>
        <w:rPr>
          <w:rFonts w:asciiTheme="minorHAnsi" w:eastAsia="SimSun" w:hAnsiTheme="minorHAnsi" w:cs="Times New Roman"/>
          <w:spacing w:val="0"/>
          <w:kern w:val="2"/>
          <w:sz w:val="21"/>
          <w:szCs w:val="24"/>
          <w:lang w:val="lv-LV" w:eastAsia="zh-CN"/>
        </w:rPr>
        <w:t>Pievienots kontaktligzdai ar pareizo jaudu padevi</w:t>
      </w:r>
      <w:r w:rsidRPr="00F1315B">
        <w:rPr>
          <w:rFonts w:asciiTheme="minorHAnsi" w:eastAsia="SimSun" w:hAnsiTheme="minorHAnsi" w:cs="Times New Roman"/>
          <w:spacing w:val="0"/>
          <w:kern w:val="2"/>
          <w:sz w:val="21"/>
          <w:szCs w:val="24"/>
          <w:lang w:val="en-US" w:eastAsia="zh-CN"/>
        </w:rPr>
        <w:t>.</w:t>
      </w:r>
    </w:p>
    <w:p w14:paraId="4D6FD995" w14:textId="77777777" w:rsidR="00F41078" w:rsidRPr="002B6F91" w:rsidRDefault="00F41078" w:rsidP="00CF4C64">
      <w:pPr>
        <w:pStyle w:val="ListParagraph"/>
        <w:ind w:left="0"/>
        <w:rPr>
          <w:lang w:val="en-US"/>
        </w:rPr>
      </w:pPr>
    </w:p>
    <w:p w14:paraId="56FB11BA" w14:textId="5136D0AF" w:rsidR="00F41078" w:rsidRDefault="00F41078" w:rsidP="00CF4C64">
      <w:pPr>
        <w:pStyle w:val="ListParagraph"/>
        <w:ind w:left="0"/>
        <w:rPr>
          <w:lang w:val="en-US"/>
        </w:rPr>
      </w:pPr>
    </w:p>
    <w:p w14:paraId="3EF098EC" w14:textId="2F277D49" w:rsidR="002B6F91" w:rsidRDefault="002B6F91" w:rsidP="00CF4C64">
      <w:pPr>
        <w:pStyle w:val="ListParagraph"/>
        <w:ind w:left="0"/>
        <w:rPr>
          <w:lang w:val="en-US"/>
        </w:rPr>
      </w:pPr>
    </w:p>
    <w:p w14:paraId="18FE3469" w14:textId="6B2D6048" w:rsidR="002B6F91" w:rsidRDefault="002B6F91" w:rsidP="00CF4C64">
      <w:pPr>
        <w:pStyle w:val="ListParagraph"/>
        <w:ind w:left="0"/>
        <w:rPr>
          <w:lang w:val="en-US"/>
        </w:rPr>
      </w:pPr>
    </w:p>
    <w:p w14:paraId="46D39694" w14:textId="3E447F50" w:rsidR="002B6F91" w:rsidRDefault="002B6F91" w:rsidP="00CF4C64">
      <w:pPr>
        <w:pStyle w:val="ListParagraph"/>
        <w:ind w:left="0"/>
        <w:rPr>
          <w:lang w:val="en-US"/>
        </w:rPr>
      </w:pPr>
    </w:p>
    <w:p w14:paraId="64D4E7D8" w14:textId="56CF23C2" w:rsidR="002B6F91" w:rsidRDefault="002B6F91" w:rsidP="00CF4C64">
      <w:pPr>
        <w:pStyle w:val="ListParagraph"/>
        <w:ind w:left="0"/>
        <w:rPr>
          <w:lang w:val="en-US"/>
        </w:rPr>
      </w:pPr>
    </w:p>
    <w:p w14:paraId="639B9E98" w14:textId="77777777" w:rsidR="002B6F91" w:rsidRPr="002B6F91" w:rsidRDefault="002B6F91" w:rsidP="00CF4C64">
      <w:pPr>
        <w:pStyle w:val="ListParagraph"/>
        <w:ind w:left="0"/>
        <w:rPr>
          <w:lang w:val="en-US"/>
        </w:rPr>
      </w:pPr>
    </w:p>
    <w:p w14:paraId="15F0A5DD" w14:textId="77777777" w:rsidR="00624CFB" w:rsidRPr="006A2589" w:rsidRDefault="00624CFB" w:rsidP="006559F6">
      <w:pPr>
        <w:pStyle w:val="ListParagraph"/>
        <w:numPr>
          <w:ilvl w:val="1"/>
          <w:numId w:val="13"/>
        </w:numPr>
        <w:rPr>
          <w:sz w:val="32"/>
          <w:szCs w:val="32"/>
        </w:rPr>
      </w:pPr>
      <w:r>
        <w:rPr>
          <w:b/>
          <w:sz w:val="32"/>
          <w:szCs w:val="32"/>
          <w:lang w:val="lv-LV"/>
        </w:rPr>
        <w:lastRenderedPageBreak/>
        <w:t>Strāvas vadu pievienošana</w:t>
      </w:r>
      <w:r w:rsidRPr="006A2589">
        <w:rPr>
          <w:b/>
          <w:sz w:val="32"/>
          <w:szCs w:val="32"/>
        </w:rPr>
        <w:t xml:space="preserve"> </w:t>
      </w:r>
    </w:p>
    <w:p w14:paraId="4C17CA7A" w14:textId="77777777" w:rsidR="00624CFB" w:rsidRPr="00A15057" w:rsidRDefault="00624CFB" w:rsidP="006559F6">
      <w:pPr>
        <w:pStyle w:val="ListParagraph"/>
        <w:numPr>
          <w:ilvl w:val="0"/>
          <w:numId w:val="2"/>
        </w:numPr>
        <w:ind w:left="567"/>
        <w:rPr>
          <w:lang w:val="lv-LV"/>
        </w:rPr>
      </w:pPr>
      <w:r>
        <w:rPr>
          <w:lang w:val="lv-LV"/>
        </w:rPr>
        <w:t>Savienojiet kabeli ar atbilstošu elektrotīklu.( Lai nodrošinātu drošību ir niepieciešama zemēšana)</w:t>
      </w:r>
    </w:p>
    <w:p w14:paraId="47BF9731" w14:textId="77777777" w:rsidR="00624CFB" w:rsidRPr="00220EAD" w:rsidRDefault="00624CFB" w:rsidP="006559F6">
      <w:pPr>
        <w:pStyle w:val="ListParagraph"/>
        <w:numPr>
          <w:ilvl w:val="0"/>
          <w:numId w:val="2"/>
        </w:numPr>
        <w:ind w:left="567"/>
        <w:rPr>
          <w:lang w:val="lv-LV"/>
        </w:rPr>
      </w:pPr>
      <w:r>
        <w:rPr>
          <w:lang w:val="lv-LV"/>
        </w:rPr>
        <w:t>Stravas padeves vadamir jābūt stingri pieslēgtam kontaktlīgzdai lai novērstu kontaktu dzirksteļošanu un to dedzināšanu</w:t>
      </w:r>
      <w:r w:rsidRPr="00220EAD">
        <w:rPr>
          <w:lang w:val="lv-LV"/>
        </w:rPr>
        <w:t>.</w:t>
      </w:r>
    </w:p>
    <w:p w14:paraId="1C1809B8" w14:textId="77777777" w:rsidR="00624CFB" w:rsidRPr="00AB70C5" w:rsidRDefault="00624CFB" w:rsidP="006559F6">
      <w:pPr>
        <w:pStyle w:val="ListParagraph"/>
        <w:numPr>
          <w:ilvl w:val="0"/>
          <w:numId w:val="2"/>
        </w:numPr>
        <w:ind w:left="567"/>
        <w:rPr>
          <w:lang w:val="en-US"/>
        </w:rPr>
      </w:pPr>
      <w:r>
        <w:rPr>
          <w:lang w:val="lv-LV"/>
        </w:rPr>
        <w:t>Pārbaudiet ar  multimetra palīdzību vai stravas spriegums ir pieļaujamas robežas</w:t>
      </w:r>
      <w:r w:rsidRPr="00AB70C5">
        <w:rPr>
          <w:lang w:val="en-US"/>
        </w:rPr>
        <w:t>.</w:t>
      </w:r>
    </w:p>
    <w:p w14:paraId="49BA24F3" w14:textId="77777777" w:rsidR="00AE2CF3" w:rsidRPr="00624CFB" w:rsidRDefault="00AE2CF3" w:rsidP="00AE2CF3">
      <w:pPr>
        <w:pStyle w:val="ListParagraph"/>
        <w:ind w:left="567"/>
        <w:rPr>
          <w:lang w:val="en-US"/>
        </w:rPr>
      </w:pPr>
    </w:p>
    <w:p w14:paraId="733286FD" w14:textId="09E9B939" w:rsidR="002744BE" w:rsidRPr="002744BE" w:rsidRDefault="002744BE" w:rsidP="006559F6">
      <w:pPr>
        <w:pStyle w:val="ListParagraph"/>
        <w:numPr>
          <w:ilvl w:val="1"/>
          <w:numId w:val="13"/>
        </w:numPr>
        <w:rPr>
          <w:b/>
          <w:sz w:val="32"/>
          <w:szCs w:val="32"/>
        </w:rPr>
      </w:pPr>
      <w:r w:rsidRPr="002744BE">
        <w:rPr>
          <w:b/>
          <w:sz w:val="32"/>
          <w:szCs w:val="32"/>
          <w:lang w:val="lv-LV"/>
        </w:rPr>
        <w:t>Metināšanas kabeļu savienojums</w:t>
      </w:r>
      <w:r w:rsidRPr="002744BE">
        <w:rPr>
          <w:b/>
          <w:sz w:val="32"/>
          <w:szCs w:val="32"/>
        </w:rPr>
        <w:t xml:space="preserve"> </w:t>
      </w:r>
    </w:p>
    <w:p w14:paraId="5ECDB20B" w14:textId="77777777" w:rsidR="002744BE" w:rsidRPr="00D7499A" w:rsidRDefault="00CF4C64" w:rsidP="006559F6">
      <w:pPr>
        <w:pStyle w:val="ListParagraph"/>
        <w:numPr>
          <w:ilvl w:val="0"/>
          <w:numId w:val="3"/>
        </w:numPr>
        <w:ind w:left="567"/>
        <w:rPr>
          <w:lang w:val="en-US"/>
        </w:rPr>
      </w:pPr>
      <w:r w:rsidRPr="002744BE">
        <w:rPr>
          <w:b/>
          <w:sz w:val="32"/>
          <w:szCs w:val="32"/>
          <w:lang w:val="en-US"/>
        </w:rPr>
        <w:t xml:space="preserve"> </w:t>
      </w:r>
      <w:r w:rsidR="002744BE">
        <w:rPr>
          <w:lang w:val="lv-LV"/>
        </w:rPr>
        <w:t>Priekšeja panelī  ir divas līgzdas metināšanas kabeļu savienošanai</w:t>
      </w:r>
      <w:r w:rsidR="002744BE" w:rsidRPr="00AA6D1C">
        <w:rPr>
          <w:lang w:val="en-US"/>
        </w:rPr>
        <w:t xml:space="preserve">. </w:t>
      </w:r>
      <w:r w:rsidR="002744BE">
        <w:rPr>
          <w:lang w:val="en-US"/>
        </w:rPr>
        <w:t>Ievietojiet</w:t>
      </w:r>
      <w:r w:rsidR="002744BE" w:rsidRPr="00AA6D1C">
        <w:rPr>
          <w:lang w:val="en-US"/>
        </w:rPr>
        <w:t xml:space="preserve"> </w:t>
      </w:r>
      <w:r w:rsidR="002744BE">
        <w:rPr>
          <w:lang w:val="lv-LV"/>
        </w:rPr>
        <w:t xml:space="preserve"> metināšanas kabeļus šīs līgzdas un pagrieziet pūlksteņradītāja virzienā lai nodrošinātu uzticamo kontaktu. Ja nav normala kontakta  savienotāji un kontaktligzdas var tikt bojātas ar augstu metināšanas stravu</w:t>
      </w:r>
      <w:r w:rsidR="002744BE" w:rsidRPr="00AA6D1C">
        <w:rPr>
          <w:lang w:val="en-US"/>
        </w:rPr>
        <w:t xml:space="preserve">. </w:t>
      </w:r>
    </w:p>
    <w:p w14:paraId="143447E2" w14:textId="77777777" w:rsidR="002744BE" w:rsidRPr="00607A42" w:rsidRDefault="002744BE" w:rsidP="006559F6">
      <w:pPr>
        <w:pStyle w:val="ListParagraph"/>
        <w:numPr>
          <w:ilvl w:val="0"/>
          <w:numId w:val="3"/>
        </w:numPr>
        <w:ind w:left="567"/>
        <w:rPr>
          <w:lang w:val="lv-LV"/>
        </w:rPr>
      </w:pPr>
      <w:r>
        <w:rPr>
          <w:lang w:val="lv-LV"/>
        </w:rPr>
        <w:t>Pievienojiet elektrodu turētāja  kabeļus un zemējuma spailes saskaņa ar polaritāti, kādā darbojas izmantotie elektrodi</w:t>
      </w:r>
      <w:r w:rsidRPr="00D7499A">
        <w:rPr>
          <w:lang w:val="en-US"/>
        </w:rPr>
        <w:t>.</w:t>
      </w:r>
      <w:r>
        <w:rPr>
          <w:lang w:val="lv-LV"/>
        </w:rPr>
        <w:t xml:space="preserve"> Izmantojiet atbilstoša šķērsgriezuma metināšanas kabeļus.</w:t>
      </w:r>
      <w:r w:rsidRPr="00607A42">
        <w:rPr>
          <w:lang w:val="lv-LV"/>
        </w:rPr>
        <w:t xml:space="preserve"> </w:t>
      </w:r>
    </w:p>
    <w:p w14:paraId="34B6748E" w14:textId="77777777" w:rsidR="002744BE" w:rsidRPr="009A0B9C" w:rsidRDefault="002744BE" w:rsidP="006559F6">
      <w:pPr>
        <w:pStyle w:val="ListParagraph"/>
        <w:numPr>
          <w:ilvl w:val="0"/>
          <w:numId w:val="3"/>
        </w:numPr>
        <w:ind w:left="567"/>
        <w:rPr>
          <w:lang w:val="en-US"/>
        </w:rPr>
      </w:pPr>
      <w:r>
        <w:rPr>
          <w:lang w:val="lv-LV"/>
        </w:rPr>
        <w:t>MMA metināšana ar pārklato elektrodu tiek veikta taisna vai pretēja polaritāte</w:t>
      </w:r>
      <w:r w:rsidRPr="009A0B9C">
        <w:rPr>
          <w:lang w:val="en-US"/>
        </w:rPr>
        <w:t>.</w:t>
      </w:r>
    </w:p>
    <w:p w14:paraId="56A2420D" w14:textId="77777777" w:rsidR="002744BE" w:rsidRPr="00E80A79" w:rsidRDefault="002744BE" w:rsidP="002744BE">
      <w:pPr>
        <w:pStyle w:val="ListParagraph"/>
        <w:ind w:left="567"/>
        <w:rPr>
          <w:lang w:val="en-US"/>
        </w:rPr>
      </w:pPr>
      <w:r>
        <w:rPr>
          <w:lang w:val="lv-LV"/>
        </w:rPr>
        <w:t>Taisna polaritāte</w:t>
      </w:r>
      <w:r w:rsidRPr="00E80A79">
        <w:rPr>
          <w:lang w:val="en-US"/>
        </w:rPr>
        <w:t xml:space="preserve">– «+» </w:t>
      </w:r>
      <w:r>
        <w:rPr>
          <w:lang w:val="lv-LV"/>
        </w:rPr>
        <w:t>uz sagatuves</w:t>
      </w:r>
      <w:r w:rsidRPr="00E80A79">
        <w:rPr>
          <w:lang w:val="en-US"/>
        </w:rPr>
        <w:t xml:space="preserve">, «-» </w:t>
      </w:r>
      <w:r>
        <w:rPr>
          <w:lang w:val="lv-LV"/>
        </w:rPr>
        <w:t>uz elektroda</w:t>
      </w:r>
      <w:r w:rsidRPr="00E80A79">
        <w:rPr>
          <w:lang w:val="en-US"/>
        </w:rPr>
        <w:t>.</w:t>
      </w:r>
    </w:p>
    <w:p w14:paraId="29CCDE17" w14:textId="77777777" w:rsidR="002744BE" w:rsidRDefault="002744BE" w:rsidP="002744BE">
      <w:pPr>
        <w:pStyle w:val="ListParagraph"/>
        <w:ind w:left="567"/>
        <w:rPr>
          <w:lang w:val="en-US"/>
        </w:rPr>
      </w:pPr>
      <w:r>
        <w:rPr>
          <w:lang w:val="lv-LV"/>
        </w:rPr>
        <w:t>Pretēja polaritāte</w:t>
      </w:r>
      <w:r w:rsidRPr="00100596">
        <w:rPr>
          <w:lang w:val="en-US"/>
        </w:rPr>
        <w:t xml:space="preserve"> - «-» </w:t>
      </w:r>
      <w:r>
        <w:rPr>
          <w:lang w:val="lv-LV"/>
        </w:rPr>
        <w:t>uz sagatuves</w:t>
      </w:r>
      <w:r w:rsidRPr="00100596">
        <w:rPr>
          <w:lang w:val="en-US"/>
        </w:rPr>
        <w:t xml:space="preserve">, «+» </w:t>
      </w:r>
      <w:r>
        <w:rPr>
          <w:lang w:val="lv-LV"/>
        </w:rPr>
        <w:t>uz elektroda</w:t>
      </w:r>
      <w:r w:rsidRPr="00100596">
        <w:rPr>
          <w:lang w:val="en-US"/>
        </w:rPr>
        <w:t>.</w:t>
      </w:r>
    </w:p>
    <w:p w14:paraId="3370EB61" w14:textId="77777777" w:rsidR="002744BE" w:rsidRPr="00100596" w:rsidRDefault="002744BE" w:rsidP="002744BE">
      <w:pPr>
        <w:pStyle w:val="ListParagraph"/>
        <w:ind w:left="567"/>
        <w:rPr>
          <w:lang w:val="en-US"/>
        </w:rPr>
      </w:pPr>
      <w:r>
        <w:rPr>
          <w:lang w:val="en-US"/>
        </w:rPr>
        <w:t>Metinātājs izvēlas polaritāti pēc elektrodu veida. Ja tiek izvēlēta nepareiza polaritāte loka būs nestabila un metinājuma kvalitāte būs neapmierinoša.</w:t>
      </w:r>
    </w:p>
    <w:p w14:paraId="62F85580" w14:textId="41CBC02E" w:rsidR="00CB0D92" w:rsidRDefault="002744BE" w:rsidP="006559F6">
      <w:pPr>
        <w:pStyle w:val="ListParagraph"/>
        <w:numPr>
          <w:ilvl w:val="0"/>
          <w:numId w:val="3"/>
        </w:numPr>
        <w:ind w:left="567"/>
        <w:rPr>
          <w:lang w:val="en-US"/>
        </w:rPr>
      </w:pPr>
      <w:r>
        <w:rPr>
          <w:lang w:val="lv-LV"/>
        </w:rPr>
        <w:t>Izvēlieties kabeļus ar šķērsgriezumu atkarībā no garuma: jo garāks kabelis, jo lielaks šķērsgriezums</w:t>
      </w:r>
      <w:r w:rsidRPr="00100596">
        <w:rPr>
          <w:lang w:val="en-US"/>
        </w:rPr>
        <w:t>.</w:t>
      </w:r>
    </w:p>
    <w:p w14:paraId="40986F1D" w14:textId="77777777" w:rsidR="00476739" w:rsidRPr="00D40B18" w:rsidRDefault="00476739" w:rsidP="00476739">
      <w:pPr>
        <w:pStyle w:val="ListParagraph"/>
        <w:ind w:left="567"/>
        <w:rPr>
          <w:lang w:val="en-US"/>
        </w:rPr>
      </w:pPr>
    </w:p>
    <w:p w14:paraId="6BF4FC85" w14:textId="3ABC7121" w:rsidR="00CF4C64" w:rsidRPr="00472C0B" w:rsidRDefault="00472C0B" w:rsidP="006559F6">
      <w:pPr>
        <w:pStyle w:val="ListParagraph"/>
        <w:numPr>
          <w:ilvl w:val="0"/>
          <w:numId w:val="13"/>
        </w:numPr>
        <w:rPr>
          <w:sz w:val="32"/>
          <w:szCs w:val="32"/>
        </w:rPr>
      </w:pPr>
      <w:r>
        <w:rPr>
          <w:b/>
          <w:sz w:val="32"/>
          <w:szCs w:val="32"/>
          <w:lang w:val="lv-LV"/>
        </w:rPr>
        <w:t xml:space="preserve"> </w:t>
      </w:r>
      <w:r w:rsidR="00476739" w:rsidRPr="00472C0B">
        <w:rPr>
          <w:b/>
          <w:sz w:val="32"/>
          <w:szCs w:val="32"/>
          <w:lang w:val="lv-LV"/>
        </w:rPr>
        <w:t>Darba cikls</w:t>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72753" w:rsidRPr="00864311" w14:paraId="1F13E206" w14:textId="77777777" w:rsidTr="00EB086D">
        <w:trPr>
          <w:trHeight w:val="1890"/>
        </w:trPr>
        <w:tc>
          <w:tcPr>
            <w:tcW w:w="10031" w:type="dxa"/>
            <w:tcBorders>
              <w:top w:val="thickThinMediumGap" w:sz="24" w:space="0" w:color="auto"/>
              <w:left w:val="thickThinMediumGap" w:sz="24" w:space="0" w:color="auto"/>
              <w:bottom w:val="thickThinMediumGap" w:sz="24" w:space="0" w:color="auto"/>
              <w:right w:val="thickThinMediumGap" w:sz="24" w:space="0" w:color="auto"/>
            </w:tcBorders>
          </w:tcPr>
          <w:p w14:paraId="65523DA5" w14:textId="6F137C5A" w:rsidR="00172753" w:rsidRPr="00172753" w:rsidRDefault="00172753" w:rsidP="00472C0B">
            <w:pPr>
              <w:pStyle w:val="ListParagraph"/>
              <w:widowControl w:val="0"/>
              <w:spacing w:after="0" w:line="240" w:lineRule="auto"/>
              <w:ind w:left="480"/>
              <w:jc w:val="both"/>
              <w:rPr>
                <w:rFonts w:ascii="Times New Roman" w:eastAsia="SimSun" w:hAnsi="Times New Roman" w:cs="Times New Roman"/>
                <w:kern w:val="2"/>
                <w:sz w:val="21"/>
                <w:szCs w:val="24"/>
                <w:lang w:val="lv-LV" w:eastAsia="zh-CN"/>
              </w:rPr>
            </w:pPr>
            <w:r w:rsidRPr="00172753">
              <w:rPr>
                <w:rFonts w:ascii="Times New Roman" w:eastAsia="SimSun" w:hAnsi="Times New Roman" w:cs="Times New Roman"/>
                <w:b/>
                <w:kern w:val="2"/>
                <w:sz w:val="24"/>
                <w:szCs w:val="24"/>
                <w:u w:val="single"/>
                <w:lang w:val="lv-LV" w:eastAsia="zh-CN"/>
              </w:rPr>
              <w:t>UZMANĪBU</w:t>
            </w:r>
            <w:r w:rsidRPr="00172753">
              <w:rPr>
                <w:rFonts w:ascii="Times New Roman" w:eastAsia="SimSun" w:hAnsi="Times New Roman" w:cs="Times New Roman"/>
                <w:b/>
                <w:kern w:val="2"/>
                <w:sz w:val="24"/>
                <w:szCs w:val="24"/>
                <w:u w:val="single"/>
                <w:lang w:eastAsia="zh-CN"/>
              </w:rPr>
              <w:t>:</w:t>
            </w:r>
            <w:r w:rsidRPr="00172753">
              <w:rPr>
                <w:rFonts w:ascii="Times New Roman" w:eastAsia="SimSun" w:hAnsi="Times New Roman" w:cs="Times New Roman"/>
                <w:b/>
                <w:kern w:val="2"/>
                <w:sz w:val="24"/>
                <w:szCs w:val="24"/>
                <w:lang w:eastAsia="zh-CN"/>
              </w:rPr>
              <w:t xml:space="preserve"> </w:t>
            </w:r>
            <w:r w:rsidRPr="00172753">
              <w:rPr>
                <w:rFonts w:ascii="Times New Roman" w:eastAsia="SimSun" w:hAnsi="Times New Roman" w:cs="Times New Roman"/>
                <w:b/>
                <w:kern w:val="2"/>
                <w:sz w:val="24"/>
                <w:szCs w:val="24"/>
                <w:lang w:val="lv-LV" w:eastAsia="zh-CN"/>
              </w:rPr>
              <w:t>Ja parsniegts slodzes raditājs vai ventilācija ir pārkāpēta, aparāts pārkarst un pārslēgsies un darbosies pārkaršanas aizsardzība - metināšanas strāva izslēgsies, uz priekšējā paneļa ieslēgsies LED indikators "</w:t>
            </w:r>
            <w:r w:rsidR="00E92C02">
              <w:rPr>
                <w:rFonts w:ascii="Times New Roman" w:eastAsia="SimSun" w:hAnsi="Times New Roman" w:cs="Times New Roman"/>
                <w:b/>
                <w:kern w:val="2"/>
                <w:sz w:val="24"/>
                <w:szCs w:val="24"/>
                <w:lang w:val="lv-LV" w:eastAsia="zh-CN"/>
              </w:rPr>
              <w:t>4</w:t>
            </w:r>
            <w:r w:rsidRPr="00172753">
              <w:rPr>
                <w:rFonts w:ascii="Times New Roman" w:eastAsia="SimSun" w:hAnsi="Times New Roman" w:cs="Times New Roman"/>
                <w:b/>
                <w:kern w:val="2"/>
                <w:sz w:val="24"/>
                <w:szCs w:val="24"/>
                <w:lang w:val="lv-LV" w:eastAsia="zh-CN"/>
              </w:rPr>
              <w:t>" un ventilators saks darboties.Neizsledziet aparatu no tikla, kad aparāts būs atdzēsēts, metināšanas strava ieslegsies un pārkaršanas indikators izslēgsies.</w:t>
            </w:r>
          </w:p>
        </w:tc>
      </w:tr>
    </w:tbl>
    <w:p w14:paraId="48ED021E" w14:textId="015D5CED" w:rsidR="00014A90" w:rsidRPr="00172753" w:rsidRDefault="00014A90" w:rsidP="00172753">
      <w:pPr>
        <w:rPr>
          <w:b/>
          <w:sz w:val="28"/>
          <w:szCs w:val="28"/>
        </w:rPr>
      </w:pPr>
    </w:p>
    <w:p w14:paraId="477726D1" w14:textId="7B60FB07" w:rsidR="00374279" w:rsidRPr="00A15750" w:rsidRDefault="00472C0B" w:rsidP="00472C0B">
      <w:pPr>
        <w:rPr>
          <w:b/>
          <w:sz w:val="28"/>
          <w:szCs w:val="28"/>
        </w:rPr>
      </w:pPr>
      <w:r w:rsidRPr="00A15750">
        <w:rPr>
          <w:b/>
          <w:sz w:val="32"/>
          <w:szCs w:val="32"/>
        </w:rPr>
        <w:t xml:space="preserve"> 3.1</w:t>
      </w:r>
      <w:r w:rsidR="001D126E" w:rsidRPr="00472C0B">
        <w:rPr>
          <w:b/>
          <w:sz w:val="28"/>
          <w:szCs w:val="28"/>
        </w:rPr>
        <w:t xml:space="preserve">   </w:t>
      </w:r>
      <w:r>
        <w:rPr>
          <w:b/>
          <w:sz w:val="28"/>
          <w:szCs w:val="28"/>
          <w:lang w:val="en-US"/>
        </w:rPr>
        <w:t>Ekspluat</w:t>
      </w:r>
      <w:r w:rsidRPr="00A15750">
        <w:rPr>
          <w:b/>
          <w:sz w:val="28"/>
          <w:szCs w:val="28"/>
        </w:rPr>
        <w:t>ā</w:t>
      </w:r>
      <w:r>
        <w:rPr>
          <w:b/>
          <w:sz w:val="28"/>
          <w:szCs w:val="28"/>
          <w:lang w:val="en-US"/>
        </w:rPr>
        <w:t>cija</w:t>
      </w:r>
    </w:p>
    <w:p w14:paraId="3BFB6936" w14:textId="5E865AFF" w:rsidR="002C6014" w:rsidRPr="00A15750" w:rsidRDefault="002C6014" w:rsidP="002C6014">
      <w:pPr>
        <w:pStyle w:val="ListParagraph"/>
        <w:ind w:left="142"/>
      </w:pPr>
      <w:r>
        <w:rPr>
          <w:b/>
          <w:lang w:val="lv-LV"/>
        </w:rPr>
        <w:t>Tīklu slēdzis</w:t>
      </w:r>
      <w:r w:rsidRPr="00A15750">
        <w:rPr>
          <w:b/>
        </w:rPr>
        <w:t xml:space="preserve"> (15): </w:t>
      </w:r>
      <w:r>
        <w:rPr>
          <w:lang w:val="lv-LV"/>
        </w:rPr>
        <w:t xml:space="preserve">Iestātīt slēdzi uz </w:t>
      </w:r>
      <w:r w:rsidRPr="00A15750">
        <w:t>«</w:t>
      </w:r>
      <w:r>
        <w:rPr>
          <w:lang w:val="en-US"/>
        </w:rPr>
        <w:t>ON</w:t>
      </w:r>
      <w:r w:rsidRPr="00A15750">
        <w:t>»,</w:t>
      </w:r>
      <w:r>
        <w:rPr>
          <w:lang w:val="lv-LV"/>
        </w:rPr>
        <w:t>aparāts ieslegsies un sāks darboties ventilators</w:t>
      </w:r>
      <w:r w:rsidRPr="00A15750">
        <w:t>.</w:t>
      </w:r>
    </w:p>
    <w:p w14:paraId="370000F4" w14:textId="635DD488" w:rsidR="002C6014" w:rsidRPr="0095057F" w:rsidRDefault="002C6014" w:rsidP="002C6014">
      <w:pPr>
        <w:pStyle w:val="ListParagraph"/>
        <w:ind w:left="142"/>
        <w:rPr>
          <w:lang w:val="en-US"/>
        </w:rPr>
      </w:pPr>
      <w:r>
        <w:rPr>
          <w:b/>
          <w:lang w:val="lv-LV"/>
        </w:rPr>
        <w:t>Stravas regulatora slēdzis</w:t>
      </w:r>
      <w:r w:rsidRPr="0095057F">
        <w:rPr>
          <w:b/>
          <w:lang w:val="en-US"/>
        </w:rPr>
        <w:t xml:space="preserve"> (1</w:t>
      </w:r>
      <w:r>
        <w:rPr>
          <w:b/>
          <w:lang w:val="en-US"/>
        </w:rPr>
        <w:t>2</w:t>
      </w:r>
      <w:r w:rsidRPr="0095057F">
        <w:rPr>
          <w:b/>
          <w:lang w:val="en-US"/>
        </w:rPr>
        <w:t>):</w:t>
      </w:r>
      <w:r>
        <w:rPr>
          <w:b/>
          <w:lang w:val="lv-LV"/>
        </w:rPr>
        <w:t xml:space="preserve"> </w:t>
      </w:r>
      <w:r>
        <w:rPr>
          <w:lang w:val="lv-LV"/>
        </w:rPr>
        <w:t>Lai regulētu metināšanas stravu</w:t>
      </w:r>
      <w:r w:rsidRPr="0095057F">
        <w:rPr>
          <w:lang w:val="en-US"/>
        </w:rPr>
        <w:t>.</w:t>
      </w:r>
    </w:p>
    <w:p w14:paraId="16315D4C" w14:textId="77777777" w:rsidR="002C6014" w:rsidRPr="00D14BEF" w:rsidRDefault="002C6014" w:rsidP="006559F6">
      <w:pPr>
        <w:pStyle w:val="ListParagraph"/>
        <w:numPr>
          <w:ilvl w:val="0"/>
          <w:numId w:val="4"/>
        </w:numPr>
        <w:rPr>
          <w:lang w:val="en-US"/>
        </w:rPr>
      </w:pPr>
      <w:r>
        <w:rPr>
          <w:lang w:val="lv-LV"/>
        </w:rPr>
        <w:t>Iestātiet metināšanas stravas un loka vērtību ar regulatora palīdzību atbilstoši sagatuves biezumam</w:t>
      </w:r>
      <w:r w:rsidRPr="00D14BEF">
        <w:rPr>
          <w:lang w:val="en-US"/>
        </w:rPr>
        <w:t>.</w:t>
      </w:r>
    </w:p>
    <w:p w14:paraId="7ED4D91D" w14:textId="77777777" w:rsidR="002C6014" w:rsidRPr="00E02F51" w:rsidRDefault="002C6014" w:rsidP="006559F6">
      <w:pPr>
        <w:pStyle w:val="ListParagraph"/>
        <w:numPr>
          <w:ilvl w:val="0"/>
          <w:numId w:val="4"/>
        </w:numPr>
        <w:rPr>
          <w:lang w:val="en-US"/>
        </w:rPr>
      </w:pPr>
      <w:r>
        <w:rPr>
          <w:lang w:val="lv-LV"/>
        </w:rPr>
        <w:t>Galvenie ieteikumi pēc stravas lieluma un elektroda diametra</w:t>
      </w:r>
      <w:r w:rsidRPr="00E02F51">
        <w:rPr>
          <w:lang w:val="en-US"/>
        </w:rPr>
        <w:t xml:space="preserve">: </w:t>
      </w:r>
      <w:r>
        <w:rPr>
          <w:lang w:val="lv-LV"/>
        </w:rPr>
        <w:t>D</w:t>
      </w:r>
      <w:r w:rsidRPr="00E02F51">
        <w:rPr>
          <w:lang w:val="en-US"/>
        </w:rPr>
        <w:t>2.5: 70</w:t>
      </w:r>
      <w:r w:rsidRPr="00E02F51">
        <w:rPr>
          <w:rFonts w:cstheme="minorHAnsi"/>
          <w:lang w:val="en-US"/>
        </w:rPr>
        <w:t>÷</w:t>
      </w:r>
      <w:r w:rsidRPr="00E02F51">
        <w:rPr>
          <w:lang w:val="en-US"/>
        </w:rPr>
        <w:t>100</w:t>
      </w:r>
      <w:r>
        <w:t>А</w:t>
      </w:r>
      <w:r w:rsidRPr="00E02F51">
        <w:rPr>
          <w:lang w:val="en-US"/>
        </w:rPr>
        <w:t xml:space="preserve">; </w:t>
      </w:r>
      <w:r>
        <w:rPr>
          <w:lang w:val="lv-LV"/>
        </w:rPr>
        <w:t>D</w:t>
      </w:r>
      <w:r w:rsidRPr="00E02F51">
        <w:rPr>
          <w:lang w:val="en-US"/>
        </w:rPr>
        <w:t>3.2: 110</w:t>
      </w:r>
      <w:r w:rsidRPr="00E02F51">
        <w:rPr>
          <w:rFonts w:cstheme="minorHAnsi"/>
          <w:lang w:val="en-US"/>
        </w:rPr>
        <w:t>÷</w:t>
      </w:r>
      <w:r w:rsidRPr="00E02F51">
        <w:rPr>
          <w:lang w:val="en-US"/>
        </w:rPr>
        <w:t>160</w:t>
      </w:r>
      <w:r>
        <w:t>А</w:t>
      </w:r>
      <w:r w:rsidRPr="00E02F51">
        <w:rPr>
          <w:lang w:val="en-US"/>
        </w:rPr>
        <w:t xml:space="preserve">; </w:t>
      </w:r>
      <w:r>
        <w:rPr>
          <w:lang w:val="lv-LV"/>
        </w:rPr>
        <w:t>D</w:t>
      </w:r>
      <w:r w:rsidRPr="00E02F51">
        <w:rPr>
          <w:lang w:val="en-US"/>
        </w:rPr>
        <w:t>4: 170</w:t>
      </w:r>
      <w:r w:rsidRPr="00E02F51">
        <w:rPr>
          <w:rFonts w:cstheme="minorHAnsi"/>
          <w:lang w:val="en-US"/>
        </w:rPr>
        <w:t>÷</w:t>
      </w:r>
      <w:r w:rsidRPr="00E02F51">
        <w:rPr>
          <w:lang w:val="en-US"/>
        </w:rPr>
        <w:t>220</w:t>
      </w:r>
      <w:r>
        <w:t>А</w:t>
      </w:r>
      <w:r w:rsidRPr="00E02F51">
        <w:rPr>
          <w:lang w:val="en-US"/>
        </w:rPr>
        <w:t xml:space="preserve">; </w:t>
      </w:r>
      <w:r>
        <w:rPr>
          <w:lang w:val="lv-LV"/>
        </w:rPr>
        <w:t>D</w:t>
      </w:r>
      <w:r w:rsidRPr="00E02F51">
        <w:rPr>
          <w:lang w:val="en-US"/>
        </w:rPr>
        <w:t>5: 230</w:t>
      </w:r>
      <w:r w:rsidRPr="00E02F51">
        <w:rPr>
          <w:rFonts w:cstheme="minorHAnsi"/>
          <w:lang w:val="en-US"/>
        </w:rPr>
        <w:t>÷</w:t>
      </w:r>
      <w:r w:rsidRPr="00E02F51">
        <w:rPr>
          <w:lang w:val="en-US"/>
        </w:rPr>
        <w:t>280</w:t>
      </w:r>
      <w:r>
        <w:t>А</w:t>
      </w:r>
      <w:r w:rsidRPr="00E02F51">
        <w:rPr>
          <w:lang w:val="en-US"/>
        </w:rPr>
        <w:t>.</w:t>
      </w:r>
    </w:p>
    <w:p w14:paraId="469A29B1" w14:textId="5E560050" w:rsidR="002C6014" w:rsidRPr="000E5F1D" w:rsidRDefault="002C6014" w:rsidP="002C6014">
      <w:pPr>
        <w:pStyle w:val="ListParagraph"/>
        <w:ind w:left="142"/>
        <w:rPr>
          <w:lang w:val="lv-LV"/>
        </w:rPr>
      </w:pPr>
      <w:r>
        <w:rPr>
          <w:b/>
          <w:lang w:val="en-US"/>
        </w:rPr>
        <w:t>LED</w:t>
      </w:r>
      <w:r w:rsidRPr="000E5F1D">
        <w:rPr>
          <w:b/>
          <w:lang w:val="en-US"/>
        </w:rPr>
        <w:t xml:space="preserve"> </w:t>
      </w:r>
      <w:r>
        <w:rPr>
          <w:b/>
          <w:lang w:val="en-US"/>
        </w:rPr>
        <w:t>aizsardz</w:t>
      </w:r>
      <w:r w:rsidRPr="000E5F1D">
        <w:rPr>
          <w:b/>
          <w:lang w:val="en-US"/>
        </w:rPr>
        <w:t>ī</w:t>
      </w:r>
      <w:r>
        <w:rPr>
          <w:b/>
          <w:lang w:val="en-US"/>
        </w:rPr>
        <w:t>bas</w:t>
      </w:r>
      <w:r w:rsidRPr="000E5F1D">
        <w:rPr>
          <w:b/>
          <w:lang w:val="en-US"/>
        </w:rPr>
        <w:t xml:space="preserve"> </w:t>
      </w:r>
      <w:r>
        <w:rPr>
          <w:b/>
          <w:lang w:val="en-US"/>
        </w:rPr>
        <w:t>indikators</w:t>
      </w:r>
      <w:r w:rsidRPr="000E5F1D">
        <w:rPr>
          <w:b/>
          <w:lang w:val="en-US"/>
        </w:rPr>
        <w:t xml:space="preserve"> (</w:t>
      </w:r>
      <w:r>
        <w:rPr>
          <w:b/>
          <w:lang w:val="en-US"/>
        </w:rPr>
        <w:t>4</w:t>
      </w:r>
      <w:r w:rsidRPr="000E5F1D">
        <w:rPr>
          <w:b/>
          <w:lang w:val="en-US"/>
        </w:rPr>
        <w:t xml:space="preserve">): </w:t>
      </w:r>
      <w:r>
        <w:rPr>
          <w:lang w:val="lv-LV"/>
        </w:rPr>
        <w:t>signalizē  par to vai aparāts pārkarst vai pārslodze vai ar to visparējo efektu.</w:t>
      </w:r>
      <w:r w:rsidRPr="000E5F1D">
        <w:rPr>
          <w:lang w:val="en-US"/>
        </w:rPr>
        <w:t xml:space="preserve"> </w:t>
      </w:r>
      <w:r>
        <w:rPr>
          <w:lang w:val="lv-LV"/>
        </w:rPr>
        <w:t>Aparats var normali darboties pēc  tam kad tas atdzesēs vai pašreizeja slodze samazinās.</w:t>
      </w:r>
    </w:p>
    <w:p w14:paraId="233E4465" w14:textId="612DE5DE" w:rsidR="002C6014" w:rsidRDefault="002C6014" w:rsidP="002C6014">
      <w:pPr>
        <w:pStyle w:val="ListParagraph"/>
        <w:ind w:left="142"/>
        <w:rPr>
          <w:lang w:val="en-US"/>
        </w:rPr>
      </w:pPr>
      <w:r>
        <w:rPr>
          <w:b/>
          <w:lang w:val="lv-LV"/>
        </w:rPr>
        <w:t>LED tīkla indikators</w:t>
      </w:r>
      <w:r w:rsidRPr="00C25EB1">
        <w:rPr>
          <w:b/>
          <w:lang w:val="en-US"/>
        </w:rPr>
        <w:t xml:space="preserve"> (3): </w:t>
      </w:r>
      <w:r>
        <w:rPr>
          <w:lang w:val="lv-LV"/>
        </w:rPr>
        <w:t>Signalizē par barošanas padevi</w:t>
      </w:r>
      <w:r w:rsidRPr="00C25EB1">
        <w:rPr>
          <w:lang w:val="en-US"/>
        </w:rPr>
        <w:t>.</w:t>
      </w:r>
    </w:p>
    <w:p w14:paraId="38D8722E" w14:textId="7982E8DA" w:rsidR="00A15750" w:rsidRDefault="00A15750" w:rsidP="002C6014">
      <w:pPr>
        <w:pStyle w:val="ListParagraph"/>
        <w:ind w:left="142"/>
        <w:rPr>
          <w:lang w:val="en-US"/>
        </w:rPr>
      </w:pPr>
      <w:r w:rsidRPr="00A15750">
        <w:rPr>
          <w:b/>
          <w:bCs/>
          <w:lang w:val="en-US"/>
        </w:rPr>
        <w:t>Metināšanas režīma izvēles poga F2 (10)</w:t>
      </w:r>
      <w:r w:rsidRPr="00A15750">
        <w:rPr>
          <w:lang w:val="en-US"/>
        </w:rPr>
        <w:t>: poga, lai pārslēgtos starp MMA un TIG LIFT metināšanas režīmiem un aktivizētu WRD ieslēgšanu / izslēgšanu. MMA vai LIFT TIG aktivizēšana notiek ar atbilstošo LED indikatoru (6) vai (8) aizdedzi.</w:t>
      </w:r>
    </w:p>
    <w:p w14:paraId="2E2BFDF7" w14:textId="667071CA" w:rsidR="00A15750" w:rsidRDefault="00A15750" w:rsidP="002C6014">
      <w:pPr>
        <w:pStyle w:val="ListParagraph"/>
        <w:ind w:left="142"/>
        <w:rPr>
          <w:lang w:val="en-US"/>
        </w:rPr>
      </w:pPr>
      <w:r w:rsidRPr="00A15750">
        <w:rPr>
          <w:b/>
          <w:bCs/>
          <w:lang w:val="en-US"/>
        </w:rPr>
        <w:t>Metināšanas režīma izvēles poga F3 (11)</w:t>
      </w:r>
      <w:r w:rsidRPr="00A15750">
        <w:rPr>
          <w:lang w:val="en-US"/>
        </w:rPr>
        <w:t>: Vienreiz nospiežot pogu, tiek aktivizēta metināšanas strāvas, karst</w:t>
      </w:r>
      <w:r>
        <w:rPr>
          <w:lang w:val="en-US"/>
        </w:rPr>
        <w:t>ai</w:t>
      </w:r>
      <w:r w:rsidRPr="00A15750">
        <w:rPr>
          <w:lang w:val="en-US"/>
        </w:rPr>
        <w:t>s</w:t>
      </w:r>
      <w:r>
        <w:rPr>
          <w:lang w:val="en-US"/>
        </w:rPr>
        <w:t xml:space="preserve"> starts</w:t>
      </w:r>
      <w:r w:rsidRPr="00A15750">
        <w:rPr>
          <w:lang w:val="en-US"/>
        </w:rPr>
        <w:t xml:space="preserve"> vai </w:t>
      </w:r>
      <w:r>
        <w:rPr>
          <w:lang w:val="en-US"/>
        </w:rPr>
        <w:t>loka pastiprinājuma</w:t>
      </w:r>
      <w:r w:rsidRPr="00A15750">
        <w:rPr>
          <w:lang w:val="en-US"/>
        </w:rPr>
        <w:t xml:space="preserve"> iestatīšana (kopā ar attiecīgā LED indikatora (5), (7) vai (9) aizdedzi.</w:t>
      </w:r>
    </w:p>
    <w:p w14:paraId="02CA3298" w14:textId="65B5BC86" w:rsidR="0034424A" w:rsidRPr="00A15750" w:rsidRDefault="0034424A" w:rsidP="002C6014">
      <w:pPr>
        <w:pStyle w:val="ListParagraph"/>
        <w:ind w:left="142"/>
        <w:rPr>
          <w:lang w:val="en-US"/>
        </w:rPr>
      </w:pPr>
      <w:r w:rsidRPr="0034424A">
        <w:rPr>
          <w:lang w:val="en-US"/>
        </w:rPr>
        <w:t xml:space="preserve">MMA režīmā turiet nospiestu pogu 3 ÷ 5 s un atlaidiet, WRD ieslēgsies un iedegsies indikators (1). </w:t>
      </w:r>
      <w:r w:rsidRPr="000D67B9">
        <w:rPr>
          <w:lang w:val="en-US"/>
        </w:rPr>
        <w:t>Tiek izslēgts arī WRD - deg indikators (2).</w:t>
      </w:r>
    </w:p>
    <w:p w14:paraId="528B3E5E" w14:textId="77777777" w:rsidR="002C6014" w:rsidRPr="002C6014" w:rsidRDefault="002C6014" w:rsidP="00472C0B">
      <w:pPr>
        <w:rPr>
          <w:b/>
          <w:sz w:val="28"/>
          <w:szCs w:val="28"/>
          <w:lang w:val="lv-LV"/>
        </w:rPr>
      </w:pPr>
    </w:p>
    <w:p w14:paraId="518982BE" w14:textId="14895499" w:rsidR="000B3E11" w:rsidRPr="000D67B9" w:rsidRDefault="000B3E11" w:rsidP="000B3E11">
      <w:pPr>
        <w:pStyle w:val="NoSpacing"/>
        <w:rPr>
          <w:lang w:val="en-US"/>
        </w:rPr>
      </w:pPr>
    </w:p>
    <w:p w14:paraId="6928B6D2" w14:textId="77777777" w:rsidR="0014363E" w:rsidRPr="000D67B9" w:rsidRDefault="0014363E" w:rsidP="000B3E11">
      <w:pPr>
        <w:pStyle w:val="NoSpacing"/>
        <w:rPr>
          <w:lang w:val="en-US"/>
        </w:rPr>
      </w:pPr>
    </w:p>
    <w:p w14:paraId="55F23284" w14:textId="7DC064AB" w:rsidR="00DA0D5E" w:rsidRPr="000D67B9" w:rsidRDefault="00DA0D5E" w:rsidP="00DA0D5E">
      <w:pPr>
        <w:pStyle w:val="NoSpacing"/>
        <w:jc w:val="center"/>
        <w:rPr>
          <w:rFonts w:ascii="Times New Roman" w:hAnsi="Times New Roman" w:cs="Times New Roman"/>
          <w:b/>
          <w:bCs/>
          <w:sz w:val="44"/>
          <w:szCs w:val="44"/>
          <w:lang w:val="en-US"/>
        </w:rPr>
      </w:pPr>
      <w:r w:rsidRPr="00A45824">
        <w:rPr>
          <w:rFonts w:ascii="Times New Roman" w:hAnsi="Times New Roman" w:cs="Times New Roman"/>
          <w:b/>
          <w:bCs/>
          <w:sz w:val="44"/>
          <w:szCs w:val="44"/>
          <w:lang w:val="en-US"/>
        </w:rPr>
        <w:t>Garantijas</w:t>
      </w:r>
      <w:r w:rsidRPr="000D67B9">
        <w:rPr>
          <w:rFonts w:ascii="Times New Roman" w:hAnsi="Times New Roman" w:cs="Times New Roman"/>
          <w:b/>
          <w:bCs/>
          <w:sz w:val="44"/>
          <w:szCs w:val="44"/>
          <w:lang w:val="en-US"/>
        </w:rPr>
        <w:t xml:space="preserve"> </w:t>
      </w:r>
      <w:r w:rsidRPr="00A45824">
        <w:rPr>
          <w:rFonts w:ascii="Times New Roman" w:hAnsi="Times New Roman" w:cs="Times New Roman"/>
          <w:b/>
          <w:bCs/>
          <w:sz w:val="44"/>
          <w:szCs w:val="44"/>
          <w:lang w:val="en-US"/>
        </w:rPr>
        <w:t>sertifik</w:t>
      </w:r>
      <w:r w:rsidRPr="000D67B9">
        <w:rPr>
          <w:rFonts w:ascii="Times New Roman" w:hAnsi="Times New Roman" w:cs="Times New Roman"/>
          <w:b/>
          <w:bCs/>
          <w:sz w:val="44"/>
          <w:szCs w:val="44"/>
          <w:lang w:val="en-US"/>
        </w:rPr>
        <w:t>ā</w:t>
      </w:r>
      <w:r w:rsidRPr="00A45824">
        <w:rPr>
          <w:rFonts w:ascii="Times New Roman" w:hAnsi="Times New Roman" w:cs="Times New Roman"/>
          <w:b/>
          <w:bCs/>
          <w:sz w:val="44"/>
          <w:szCs w:val="44"/>
          <w:lang w:val="en-US"/>
        </w:rPr>
        <w:t>ts</w:t>
      </w:r>
    </w:p>
    <w:p w14:paraId="65134705" w14:textId="6EB1F5A3" w:rsidR="00DA0D5E" w:rsidRPr="000D67B9" w:rsidRDefault="00DA0D5E" w:rsidP="000B3E11">
      <w:pPr>
        <w:pStyle w:val="NoSpacing"/>
        <w:rPr>
          <w:lang w:val="en-US"/>
        </w:rPr>
      </w:pPr>
    </w:p>
    <w:p w14:paraId="3C295791" w14:textId="54B0AA9E" w:rsidR="00DA0D5E" w:rsidRPr="000D67B9" w:rsidRDefault="00DA0D5E" w:rsidP="000B3E11">
      <w:pPr>
        <w:pStyle w:val="NoSpacing"/>
        <w:rPr>
          <w:rFonts w:ascii="Times New Roman" w:hAnsi="Times New Roman" w:cs="Times New Roman"/>
          <w:lang w:val="en-US"/>
        </w:rPr>
      </w:pPr>
      <w:r w:rsidRPr="000D67B9">
        <w:rPr>
          <w:rFonts w:ascii="Times New Roman" w:hAnsi="Times New Roman" w:cs="Times New Roman"/>
          <w:lang w:val="en-US"/>
        </w:rPr>
        <w:t>Ražotājs garantē metināšanas iekārtas normālu darbību 24 mēnešus no pārdošanas datuma, ievērojot glabāšanas, ekspluatācijas un apkopes noteikumus, kas paredzēti ekspluatācijas rokasgrāmatā</w:t>
      </w:r>
      <w:r w:rsidR="000A4C01" w:rsidRPr="000D67B9">
        <w:rPr>
          <w:rFonts w:ascii="Times New Roman" w:hAnsi="Times New Roman" w:cs="Times New Roman"/>
          <w:lang w:val="en-US"/>
        </w:rPr>
        <w:t>.</w:t>
      </w:r>
    </w:p>
    <w:p w14:paraId="71890657" w14:textId="48D642B6" w:rsidR="00DA0D5E" w:rsidRPr="000D67B9" w:rsidRDefault="00DA0D5E" w:rsidP="00DA0D5E">
      <w:pPr>
        <w:pStyle w:val="NoSpacing"/>
        <w:rPr>
          <w:rFonts w:ascii="Times New Roman" w:hAnsi="Times New Roman" w:cs="Times New Roman"/>
          <w:lang w:val="en-US"/>
        </w:rPr>
      </w:pPr>
      <w:r w:rsidRPr="000D67B9">
        <w:rPr>
          <w:rFonts w:ascii="Times New Roman" w:hAnsi="Times New Roman" w:cs="Times New Roman"/>
          <w:lang w:val="en-US"/>
        </w:rPr>
        <w:t xml:space="preserve">Ja metināšanas </w:t>
      </w:r>
      <w:r w:rsidRPr="00A45824">
        <w:rPr>
          <w:rFonts w:ascii="Times New Roman" w:hAnsi="Times New Roman" w:cs="Times New Roman"/>
          <w:lang w:val="en-US"/>
        </w:rPr>
        <w:t>apar</w:t>
      </w:r>
      <w:r w:rsidRPr="000D67B9">
        <w:rPr>
          <w:rFonts w:ascii="Times New Roman" w:hAnsi="Times New Roman" w:cs="Times New Roman"/>
          <w:lang w:val="en-US"/>
        </w:rPr>
        <w:t>ā</w:t>
      </w:r>
      <w:r w:rsidRPr="00A45824">
        <w:rPr>
          <w:rFonts w:ascii="Times New Roman" w:hAnsi="Times New Roman" w:cs="Times New Roman"/>
          <w:lang w:val="en-US"/>
        </w:rPr>
        <w:t>t</w:t>
      </w:r>
      <w:r w:rsidRPr="000D67B9">
        <w:rPr>
          <w:rFonts w:ascii="Times New Roman" w:hAnsi="Times New Roman" w:cs="Times New Roman"/>
          <w:lang w:val="en-US"/>
        </w:rPr>
        <w:t xml:space="preserve">ā tiek atklāti ražošanas defekti, patērētājam jāsazinās ar garantijas remonta darbnīcu, un, ja tā nav, veikalā, kas metināšanas </w:t>
      </w:r>
      <w:r w:rsidR="000A4C01" w:rsidRPr="00A45824">
        <w:rPr>
          <w:rFonts w:ascii="Times New Roman" w:hAnsi="Times New Roman" w:cs="Times New Roman"/>
          <w:lang w:val="en-US"/>
        </w:rPr>
        <w:t>apar</w:t>
      </w:r>
      <w:r w:rsidR="000A4C01" w:rsidRPr="000D67B9">
        <w:rPr>
          <w:rFonts w:ascii="Times New Roman" w:hAnsi="Times New Roman" w:cs="Times New Roman"/>
          <w:lang w:val="en-US"/>
        </w:rPr>
        <w:t>ā</w:t>
      </w:r>
      <w:r w:rsidR="000A4C01" w:rsidRPr="00A45824">
        <w:rPr>
          <w:rFonts w:ascii="Times New Roman" w:hAnsi="Times New Roman" w:cs="Times New Roman"/>
          <w:lang w:val="en-US"/>
        </w:rPr>
        <w:t>tu</w:t>
      </w:r>
      <w:r w:rsidRPr="000D67B9">
        <w:rPr>
          <w:rFonts w:ascii="Times New Roman" w:hAnsi="Times New Roman" w:cs="Times New Roman"/>
          <w:lang w:val="en-US"/>
        </w:rPr>
        <w:t xml:space="preserve"> pārdeva, lai to nosūtītu garantijas remontam.</w:t>
      </w:r>
    </w:p>
    <w:p w14:paraId="7403869D" w14:textId="1646C970" w:rsidR="00DA0D5E" w:rsidRPr="00A45824" w:rsidRDefault="00DA0D5E" w:rsidP="00DA0D5E">
      <w:pPr>
        <w:pStyle w:val="NoSpacing"/>
        <w:rPr>
          <w:rFonts w:ascii="Times New Roman" w:hAnsi="Times New Roman" w:cs="Times New Roman"/>
          <w:lang w:val="en-US"/>
        </w:rPr>
      </w:pPr>
      <w:r w:rsidRPr="000D67B9">
        <w:rPr>
          <w:rFonts w:ascii="Times New Roman" w:hAnsi="Times New Roman" w:cs="Times New Roman"/>
          <w:lang w:val="en-US"/>
        </w:rPr>
        <w:t>Garantijas laikā bez maksas tiek novērstas darbības, kas nav radušās ekspluatācijas noteikumu pārkāpumu dēļ.</w:t>
      </w:r>
      <w:r w:rsidRPr="000D67B9">
        <w:rPr>
          <w:rFonts w:ascii="Times New Roman" w:hAnsi="Times New Roman" w:cs="Times New Roman"/>
          <w:lang w:val="en-US"/>
        </w:rPr>
        <w:br/>
      </w:r>
      <w:r w:rsidRPr="00A45824">
        <w:rPr>
          <w:rFonts w:ascii="Times New Roman" w:hAnsi="Times New Roman" w:cs="Times New Roman"/>
          <w:lang w:val="en-US"/>
        </w:rPr>
        <w:t>Visas kvalitātes prasības tiks izskatītas tikai pēc produkta pārbaudes servisa centrā.</w:t>
      </w:r>
    </w:p>
    <w:p w14:paraId="34AA8044" w14:textId="77777777" w:rsidR="000A4C01" w:rsidRPr="00A45824" w:rsidRDefault="000A4C01" w:rsidP="00DA0D5E">
      <w:pPr>
        <w:pStyle w:val="NoSpacing"/>
        <w:rPr>
          <w:rFonts w:ascii="Times New Roman" w:hAnsi="Times New Roman" w:cs="Times New Roman"/>
          <w:lang w:val="en-US"/>
        </w:rPr>
      </w:pPr>
    </w:p>
    <w:p w14:paraId="09EB2256" w14:textId="77777777" w:rsidR="000A4C01" w:rsidRPr="00A45824" w:rsidRDefault="00DA0D5E" w:rsidP="00DA0D5E">
      <w:pPr>
        <w:pStyle w:val="NoSpacing"/>
        <w:rPr>
          <w:rFonts w:ascii="Times New Roman" w:hAnsi="Times New Roman" w:cs="Times New Roman"/>
          <w:lang w:val="en-US"/>
        </w:rPr>
      </w:pPr>
      <w:r w:rsidRPr="00A45824">
        <w:rPr>
          <w:rFonts w:ascii="Times New Roman" w:hAnsi="Times New Roman" w:cs="Times New Roman"/>
          <w:lang w:val="en-US"/>
        </w:rPr>
        <w:t>Darbnīcai ir tiesības atteikt bezmaksas garantijas remontu šādos gadījumos:</w:t>
      </w:r>
    </w:p>
    <w:p w14:paraId="04F923FB" w14:textId="1201E345" w:rsidR="00DA0D5E" w:rsidRPr="00A45824" w:rsidRDefault="00DA0D5E" w:rsidP="00DA0D5E">
      <w:pPr>
        <w:pStyle w:val="NoSpacing"/>
        <w:rPr>
          <w:rFonts w:ascii="Times New Roman" w:hAnsi="Times New Roman" w:cs="Times New Roman"/>
          <w:lang w:val="en-US"/>
        </w:rPr>
      </w:pPr>
      <w:r w:rsidRPr="00A45824">
        <w:rPr>
          <w:rFonts w:ascii="Times New Roman" w:hAnsi="Times New Roman" w:cs="Times New Roman"/>
          <w:lang w:val="en-US"/>
        </w:rPr>
        <w:br/>
        <w:t>- garantijas sertifikāts ir aizpildīts nepareizi vai ar labojumiem;</w:t>
      </w:r>
      <w:r w:rsidRPr="00A45824">
        <w:rPr>
          <w:rFonts w:ascii="Times New Roman" w:hAnsi="Times New Roman" w:cs="Times New Roman"/>
          <w:lang w:val="en-US"/>
        </w:rPr>
        <w:br/>
        <w:t>- ja nav produkta pases, pārdošanas kvīt</w:t>
      </w:r>
      <w:r w:rsidR="00D12016" w:rsidRPr="00A45824">
        <w:rPr>
          <w:rFonts w:ascii="Times New Roman" w:hAnsi="Times New Roman" w:cs="Times New Roman"/>
          <w:lang w:val="en-US"/>
        </w:rPr>
        <w:t>i</w:t>
      </w:r>
      <w:r w:rsidRPr="00A45824">
        <w:rPr>
          <w:rFonts w:ascii="Times New Roman" w:hAnsi="Times New Roman" w:cs="Times New Roman"/>
          <w:lang w:val="en-US"/>
        </w:rPr>
        <w:t>, garantijas sertifikāt</w:t>
      </w:r>
      <w:r w:rsidR="00D12016" w:rsidRPr="00A45824">
        <w:rPr>
          <w:rFonts w:ascii="Times New Roman" w:hAnsi="Times New Roman" w:cs="Times New Roman"/>
          <w:lang w:val="en-US"/>
        </w:rPr>
        <w:t>u</w:t>
      </w:r>
      <w:r w:rsidRPr="00A45824">
        <w:rPr>
          <w:rFonts w:ascii="Times New Roman" w:hAnsi="Times New Roman" w:cs="Times New Roman"/>
          <w:lang w:val="en-US"/>
        </w:rPr>
        <w:t>;</w:t>
      </w:r>
      <w:r w:rsidRPr="00A45824">
        <w:rPr>
          <w:rFonts w:ascii="Times New Roman" w:hAnsi="Times New Roman" w:cs="Times New Roman"/>
          <w:lang w:val="en-US"/>
        </w:rPr>
        <w:br/>
        <w:t>- lietojot izstrādājumu citiem mērķiem vai pārkāpjot ekspluatācijas noteikumus (sk. lietošanas instrukciju);</w:t>
      </w:r>
    </w:p>
    <w:p w14:paraId="6CF72336" w14:textId="1C90EB2D" w:rsidR="000A4C01" w:rsidRPr="000D67B9" w:rsidRDefault="000A4C01" w:rsidP="00DA0D5E">
      <w:pPr>
        <w:pStyle w:val="NoSpacing"/>
        <w:rPr>
          <w:rFonts w:ascii="Times New Roman" w:hAnsi="Times New Roman" w:cs="Times New Roman"/>
          <w:lang w:val="en-US"/>
        </w:rPr>
      </w:pPr>
      <w:r w:rsidRPr="000D67B9">
        <w:rPr>
          <w:rFonts w:ascii="Times New Roman" w:hAnsi="Times New Roman" w:cs="Times New Roman"/>
          <w:lang w:val="en-US"/>
        </w:rPr>
        <w:t>-defekti nolietojuma rezultātā.</w:t>
      </w:r>
    </w:p>
    <w:p w14:paraId="7E9ADE15" w14:textId="77777777" w:rsidR="000A4C01" w:rsidRPr="000D67B9" w:rsidRDefault="000A4C01" w:rsidP="00DA0D5E">
      <w:pPr>
        <w:pStyle w:val="NoSpacing"/>
        <w:rPr>
          <w:rFonts w:ascii="Times New Roman" w:hAnsi="Times New Roman" w:cs="Times New Roman"/>
          <w:lang w:val="en-US"/>
        </w:rPr>
      </w:pPr>
    </w:p>
    <w:p w14:paraId="0112441B" w14:textId="72AA26F5" w:rsidR="000A4C01" w:rsidRPr="000D67B9" w:rsidRDefault="000A4C01" w:rsidP="000A4C01">
      <w:pPr>
        <w:pStyle w:val="NoSpacing"/>
        <w:rPr>
          <w:lang w:val="en-US"/>
        </w:rPr>
      </w:pPr>
      <w:r w:rsidRPr="000D67B9">
        <w:rPr>
          <w:rFonts w:ascii="Times New Roman" w:hAnsi="Times New Roman" w:cs="Times New Roman"/>
          <w:lang w:val="en-US"/>
        </w:rPr>
        <w:t xml:space="preserve">Garantija neattiecas uz palīgmateriāliem, </w:t>
      </w:r>
      <w:r w:rsidRPr="00A45824">
        <w:rPr>
          <w:rFonts w:ascii="Times New Roman" w:hAnsi="Times New Roman" w:cs="Times New Roman"/>
          <w:lang w:val="en-US"/>
        </w:rPr>
        <w:t>degliem</w:t>
      </w:r>
      <w:r w:rsidRPr="000D67B9">
        <w:rPr>
          <w:rFonts w:ascii="Times New Roman" w:hAnsi="Times New Roman" w:cs="Times New Roman"/>
          <w:lang w:val="en-US"/>
        </w:rPr>
        <w:t xml:space="preserve">, </w:t>
      </w:r>
      <w:r w:rsidRPr="00A45824">
        <w:rPr>
          <w:rFonts w:ascii="Times New Roman" w:hAnsi="Times New Roman" w:cs="Times New Roman"/>
          <w:lang w:val="en-US"/>
        </w:rPr>
        <w:t>masas</w:t>
      </w:r>
      <w:r w:rsidRPr="000D67B9">
        <w:rPr>
          <w:rFonts w:ascii="Times New Roman" w:hAnsi="Times New Roman" w:cs="Times New Roman"/>
          <w:lang w:val="en-US"/>
        </w:rPr>
        <w:t xml:space="preserve"> </w:t>
      </w:r>
      <w:r w:rsidRPr="00A45824">
        <w:rPr>
          <w:rFonts w:ascii="Times New Roman" w:hAnsi="Times New Roman" w:cs="Times New Roman"/>
          <w:lang w:val="en-US"/>
        </w:rPr>
        <w:t>spail</w:t>
      </w:r>
      <w:r w:rsidRPr="000D67B9">
        <w:rPr>
          <w:rFonts w:ascii="Times New Roman" w:hAnsi="Times New Roman" w:cs="Times New Roman"/>
          <w:lang w:val="en-US"/>
        </w:rPr>
        <w:t>ē</w:t>
      </w:r>
      <w:r w:rsidRPr="00A45824">
        <w:rPr>
          <w:rFonts w:ascii="Times New Roman" w:hAnsi="Times New Roman" w:cs="Times New Roman"/>
          <w:lang w:val="en-US"/>
        </w:rPr>
        <w:t>m</w:t>
      </w:r>
      <w:r w:rsidRPr="000D67B9">
        <w:rPr>
          <w:rFonts w:ascii="Times New Roman" w:hAnsi="Times New Roman" w:cs="Times New Roman"/>
          <w:lang w:val="en-US"/>
        </w:rPr>
        <w:t xml:space="preserve"> </w:t>
      </w:r>
      <w:r w:rsidRPr="00A45824">
        <w:rPr>
          <w:rFonts w:ascii="Times New Roman" w:hAnsi="Times New Roman" w:cs="Times New Roman"/>
          <w:lang w:val="en-US"/>
        </w:rPr>
        <w:t>un</w:t>
      </w:r>
      <w:r w:rsidRPr="000D67B9">
        <w:rPr>
          <w:rFonts w:ascii="Times New Roman" w:hAnsi="Times New Roman" w:cs="Times New Roman"/>
          <w:lang w:val="en-US"/>
        </w:rPr>
        <w:t xml:space="preserve"> </w:t>
      </w:r>
      <w:r w:rsidRPr="00A45824">
        <w:rPr>
          <w:rFonts w:ascii="Times New Roman" w:hAnsi="Times New Roman" w:cs="Times New Roman"/>
          <w:lang w:val="en-US"/>
        </w:rPr>
        <w:t>elektroda</w:t>
      </w:r>
      <w:r w:rsidRPr="000D67B9">
        <w:rPr>
          <w:rFonts w:ascii="Times New Roman" w:hAnsi="Times New Roman" w:cs="Times New Roman"/>
          <w:lang w:val="en-US"/>
        </w:rPr>
        <w:t xml:space="preserve"> </w:t>
      </w:r>
      <w:r w:rsidRPr="00A45824">
        <w:rPr>
          <w:rFonts w:ascii="Times New Roman" w:hAnsi="Times New Roman" w:cs="Times New Roman"/>
          <w:lang w:val="en-US"/>
        </w:rPr>
        <w:t>tur</w:t>
      </w:r>
      <w:r w:rsidRPr="000D67B9">
        <w:rPr>
          <w:rFonts w:ascii="Times New Roman" w:hAnsi="Times New Roman" w:cs="Times New Roman"/>
          <w:lang w:val="en-US"/>
        </w:rPr>
        <w:t>ē</w:t>
      </w:r>
      <w:r w:rsidRPr="00A45824">
        <w:rPr>
          <w:rFonts w:ascii="Times New Roman" w:hAnsi="Times New Roman" w:cs="Times New Roman"/>
          <w:lang w:val="en-US"/>
        </w:rPr>
        <w:t>t</w:t>
      </w:r>
      <w:r w:rsidRPr="000D67B9">
        <w:rPr>
          <w:rFonts w:ascii="Times New Roman" w:hAnsi="Times New Roman" w:cs="Times New Roman"/>
          <w:lang w:val="en-US"/>
        </w:rPr>
        <w:t>ā</w:t>
      </w:r>
      <w:r w:rsidRPr="00A45824">
        <w:rPr>
          <w:rFonts w:ascii="Times New Roman" w:hAnsi="Times New Roman" w:cs="Times New Roman"/>
          <w:lang w:val="en-US"/>
        </w:rPr>
        <w:t>jiem</w:t>
      </w:r>
      <w:r w:rsidRPr="000D67B9">
        <w:rPr>
          <w:rFonts w:ascii="Times New Roman" w:hAnsi="Times New Roman" w:cs="Times New Roman"/>
          <w:lang w:val="en-US"/>
        </w:rPr>
        <w:t>, kā arī uz visām citām izstrādājuma daļām, kurām dabiski ir ierobežots darbības laiks.</w:t>
      </w:r>
      <w:r w:rsidRPr="000D67B9">
        <w:rPr>
          <w:rFonts w:ascii="Times New Roman" w:hAnsi="Times New Roman" w:cs="Times New Roman"/>
          <w:lang w:val="en-US"/>
        </w:rPr>
        <w:br/>
        <w:t xml:space="preserve">Garantijas nosacījumi neparedz preces novēršanu un tīrīšanu, kā arī </w:t>
      </w:r>
      <w:r w:rsidRPr="00A45824">
        <w:rPr>
          <w:rFonts w:ascii="Times New Roman" w:hAnsi="Times New Roman" w:cs="Times New Roman"/>
          <w:lang w:val="en-US"/>
        </w:rPr>
        <w:t>meistara</w:t>
      </w:r>
      <w:r w:rsidRPr="000D67B9">
        <w:rPr>
          <w:rFonts w:ascii="Times New Roman" w:hAnsi="Times New Roman" w:cs="Times New Roman"/>
          <w:lang w:val="en-US"/>
        </w:rPr>
        <w:t xml:space="preserve"> apmeklējumu produkta uzstādīšanas vietā, lai izveidotu </w:t>
      </w:r>
      <w:r w:rsidRPr="00A45824">
        <w:rPr>
          <w:rFonts w:ascii="Times New Roman" w:hAnsi="Times New Roman" w:cs="Times New Roman"/>
          <w:lang w:val="en-US"/>
        </w:rPr>
        <w:t>piesl</w:t>
      </w:r>
      <w:r w:rsidRPr="000D67B9">
        <w:rPr>
          <w:rFonts w:ascii="Times New Roman" w:hAnsi="Times New Roman" w:cs="Times New Roman"/>
          <w:lang w:val="en-US"/>
        </w:rPr>
        <w:t>ē</w:t>
      </w:r>
      <w:r w:rsidRPr="00A45824">
        <w:rPr>
          <w:rFonts w:ascii="Times New Roman" w:hAnsi="Times New Roman" w:cs="Times New Roman"/>
          <w:lang w:val="en-US"/>
        </w:rPr>
        <w:t>g</w:t>
      </w:r>
      <w:r w:rsidRPr="000D67B9">
        <w:rPr>
          <w:rFonts w:ascii="Times New Roman" w:hAnsi="Times New Roman" w:cs="Times New Roman"/>
          <w:lang w:val="en-US"/>
        </w:rPr>
        <w:t>š</w:t>
      </w:r>
      <w:r w:rsidRPr="00A45824">
        <w:rPr>
          <w:rFonts w:ascii="Times New Roman" w:hAnsi="Times New Roman" w:cs="Times New Roman"/>
          <w:lang w:val="en-US"/>
        </w:rPr>
        <w:t>anu</w:t>
      </w:r>
      <w:r w:rsidRPr="000D67B9">
        <w:rPr>
          <w:rFonts w:ascii="Times New Roman" w:hAnsi="Times New Roman" w:cs="Times New Roman"/>
          <w:lang w:val="en-US"/>
        </w:rPr>
        <w:t>, konfigurē</w:t>
      </w:r>
      <w:r w:rsidR="00D12016" w:rsidRPr="000D67B9">
        <w:rPr>
          <w:rFonts w:ascii="Times New Roman" w:hAnsi="Times New Roman" w:cs="Times New Roman"/>
          <w:lang w:val="en-US"/>
        </w:rPr>
        <w:t>š</w:t>
      </w:r>
      <w:r w:rsidR="00D12016" w:rsidRPr="00A45824">
        <w:rPr>
          <w:rFonts w:ascii="Times New Roman" w:hAnsi="Times New Roman" w:cs="Times New Roman"/>
          <w:lang w:val="en-US"/>
        </w:rPr>
        <w:t>anu</w:t>
      </w:r>
      <w:r w:rsidRPr="000D67B9">
        <w:rPr>
          <w:rFonts w:ascii="Times New Roman" w:hAnsi="Times New Roman" w:cs="Times New Roman"/>
          <w:lang w:val="en-US"/>
        </w:rPr>
        <w:t>, labo</w:t>
      </w:r>
      <w:r w:rsidR="00D12016" w:rsidRPr="00A45824">
        <w:rPr>
          <w:rFonts w:ascii="Times New Roman" w:hAnsi="Times New Roman" w:cs="Times New Roman"/>
          <w:lang w:val="en-US"/>
        </w:rPr>
        <w:t>jumu</w:t>
      </w:r>
      <w:r w:rsidRPr="000D67B9">
        <w:rPr>
          <w:rFonts w:ascii="Times New Roman" w:hAnsi="Times New Roman" w:cs="Times New Roman"/>
          <w:lang w:val="en-US"/>
        </w:rPr>
        <w:t xml:space="preserve"> un</w:t>
      </w:r>
      <w:r w:rsidRPr="000D67B9">
        <w:rPr>
          <w:lang w:val="en-US"/>
        </w:rPr>
        <w:t xml:space="preserve"> konsultē</w:t>
      </w:r>
      <w:r w:rsidR="00D12016" w:rsidRPr="000D67B9">
        <w:rPr>
          <w:lang w:val="en-US"/>
        </w:rPr>
        <w:t>š</w:t>
      </w:r>
      <w:r w:rsidR="00D12016">
        <w:rPr>
          <w:lang w:val="en-US"/>
        </w:rPr>
        <w:t>anu</w:t>
      </w:r>
      <w:r w:rsidRPr="000D67B9">
        <w:rPr>
          <w:lang w:val="en-US"/>
        </w:rPr>
        <w:t>.</w:t>
      </w:r>
    </w:p>
    <w:p w14:paraId="04A573FA" w14:textId="5A5EF1BF" w:rsidR="00235C82" w:rsidRPr="000D67B9" w:rsidRDefault="00235C82" w:rsidP="000A4C01">
      <w:pPr>
        <w:pStyle w:val="NoSpacing"/>
        <w:rPr>
          <w:lang w:val="en-US"/>
        </w:rPr>
      </w:pPr>
    </w:p>
    <w:p w14:paraId="076D0182" w14:textId="7BDF98E3" w:rsidR="00235C82" w:rsidRPr="000D67B9" w:rsidRDefault="00235C82" w:rsidP="000A4C01">
      <w:pPr>
        <w:pStyle w:val="NoSpacing"/>
        <w:rPr>
          <w:lang w:val="en-US"/>
        </w:rPr>
      </w:pPr>
    </w:p>
    <w:p w14:paraId="4BF9334D" w14:textId="3231EE1C" w:rsidR="00235C82" w:rsidRPr="000D67B9" w:rsidRDefault="00235C82" w:rsidP="000A4C01">
      <w:pPr>
        <w:pStyle w:val="NoSpacing"/>
        <w:rPr>
          <w:lang w:val="en-US"/>
        </w:rPr>
      </w:pPr>
    </w:p>
    <w:p w14:paraId="1633B6C0" w14:textId="77777777" w:rsidR="00235C82" w:rsidRPr="00DC1CDC" w:rsidRDefault="00235C82" w:rsidP="00235C82">
      <w:pPr>
        <w:ind w:firstLine="357"/>
        <w:outlineLvl w:val="0"/>
        <w:rPr>
          <w:sz w:val="24"/>
          <w:lang w:val="lv-LV"/>
        </w:rPr>
      </w:pPr>
      <w:r w:rsidRPr="00DC1CDC">
        <w:rPr>
          <w:b/>
          <w:sz w:val="28"/>
          <w:szCs w:val="28"/>
          <w:u w:val="single"/>
          <w:lang w:val="lv-LV"/>
        </w:rPr>
        <w:t>Komplekts</w:t>
      </w:r>
      <w:r w:rsidRPr="00DC1CDC">
        <w:rPr>
          <w:sz w:val="24"/>
          <w:lang w:val="lv-LV"/>
        </w:rPr>
        <w:t xml:space="preserve">: </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1159"/>
      </w:tblGrid>
      <w:tr w:rsidR="00235C82" w:rsidRPr="00DC1CDC" w14:paraId="7E305915" w14:textId="77777777" w:rsidTr="008D1147">
        <w:trPr>
          <w:trHeight w:hRule="exact" w:val="427"/>
        </w:trPr>
        <w:tc>
          <w:tcPr>
            <w:tcW w:w="6254" w:type="dxa"/>
            <w:shd w:val="clear" w:color="auto" w:fill="auto"/>
          </w:tcPr>
          <w:p w14:paraId="58F69773" w14:textId="77777777" w:rsidR="00235C82" w:rsidRPr="00DC1CDC" w:rsidRDefault="00235C82" w:rsidP="008D1147">
            <w:pPr>
              <w:outlineLvl w:val="0"/>
              <w:rPr>
                <w:szCs w:val="21"/>
                <w:lang w:val="lv-LV"/>
              </w:rPr>
            </w:pPr>
            <w:r w:rsidRPr="00DC1CDC">
              <w:rPr>
                <w:szCs w:val="21"/>
                <w:lang w:val="lv-LV"/>
              </w:rPr>
              <w:t>Metināšanas invertors</w:t>
            </w:r>
          </w:p>
        </w:tc>
        <w:tc>
          <w:tcPr>
            <w:tcW w:w="1159" w:type="dxa"/>
            <w:shd w:val="clear" w:color="auto" w:fill="auto"/>
          </w:tcPr>
          <w:p w14:paraId="071CFD5C" w14:textId="77777777" w:rsidR="00235C82" w:rsidRPr="00DC1CDC" w:rsidRDefault="00235C82" w:rsidP="008D1147">
            <w:pPr>
              <w:outlineLvl w:val="0"/>
              <w:rPr>
                <w:szCs w:val="21"/>
                <w:lang w:val="lv-LV"/>
              </w:rPr>
            </w:pPr>
            <w:r w:rsidRPr="00DC1CDC">
              <w:rPr>
                <w:szCs w:val="21"/>
                <w:lang w:val="lv-LV"/>
              </w:rPr>
              <w:t>1 gb.</w:t>
            </w:r>
          </w:p>
        </w:tc>
      </w:tr>
      <w:tr w:rsidR="00235C82" w:rsidRPr="00DC1CDC" w14:paraId="2D56364B" w14:textId="77777777" w:rsidTr="008D1147">
        <w:trPr>
          <w:trHeight w:hRule="exact" w:val="427"/>
        </w:trPr>
        <w:tc>
          <w:tcPr>
            <w:tcW w:w="6254" w:type="dxa"/>
            <w:shd w:val="clear" w:color="auto" w:fill="auto"/>
          </w:tcPr>
          <w:p w14:paraId="1FD67058" w14:textId="77777777" w:rsidR="00235C82" w:rsidRPr="00DC1CDC" w:rsidRDefault="00235C82" w:rsidP="008D1147">
            <w:pPr>
              <w:outlineLvl w:val="0"/>
              <w:rPr>
                <w:szCs w:val="21"/>
                <w:lang w:val="lv-LV"/>
              </w:rPr>
            </w:pPr>
            <w:r w:rsidRPr="00DC1CDC">
              <w:rPr>
                <w:szCs w:val="21"/>
                <w:lang w:val="lv-LV"/>
              </w:rPr>
              <w:t>Masas spaile</w:t>
            </w:r>
          </w:p>
        </w:tc>
        <w:tc>
          <w:tcPr>
            <w:tcW w:w="1159" w:type="dxa"/>
            <w:shd w:val="clear" w:color="auto" w:fill="auto"/>
          </w:tcPr>
          <w:p w14:paraId="00A0A13C" w14:textId="77777777" w:rsidR="00235C82" w:rsidRPr="00DC1CDC" w:rsidRDefault="00235C82" w:rsidP="008D1147">
            <w:pPr>
              <w:outlineLvl w:val="0"/>
              <w:rPr>
                <w:szCs w:val="21"/>
                <w:lang w:val="lv-LV"/>
              </w:rPr>
            </w:pPr>
            <w:r w:rsidRPr="00DC1CDC">
              <w:rPr>
                <w:szCs w:val="21"/>
                <w:lang w:val="lv-LV"/>
              </w:rPr>
              <w:t>1 gb.</w:t>
            </w:r>
          </w:p>
        </w:tc>
      </w:tr>
      <w:tr w:rsidR="00235C82" w:rsidRPr="00DC1CDC" w14:paraId="5B5394C6" w14:textId="77777777" w:rsidTr="008D1147">
        <w:trPr>
          <w:trHeight w:hRule="exact" w:val="427"/>
        </w:trPr>
        <w:tc>
          <w:tcPr>
            <w:tcW w:w="6254" w:type="dxa"/>
            <w:shd w:val="clear" w:color="auto" w:fill="auto"/>
          </w:tcPr>
          <w:p w14:paraId="5F6D9743" w14:textId="77777777" w:rsidR="00235C82" w:rsidRPr="00DC1CDC" w:rsidRDefault="00235C82" w:rsidP="008D1147">
            <w:pPr>
              <w:outlineLvl w:val="0"/>
              <w:rPr>
                <w:szCs w:val="21"/>
                <w:lang w:val="lv-LV"/>
              </w:rPr>
            </w:pPr>
            <w:r w:rsidRPr="00DC1CDC">
              <w:rPr>
                <w:szCs w:val="21"/>
                <w:lang w:val="lv-LV"/>
              </w:rPr>
              <w:t>Elektrodu turētājs ar kabeli</w:t>
            </w:r>
          </w:p>
        </w:tc>
        <w:tc>
          <w:tcPr>
            <w:tcW w:w="1159" w:type="dxa"/>
            <w:shd w:val="clear" w:color="auto" w:fill="auto"/>
          </w:tcPr>
          <w:p w14:paraId="0A50DDA4" w14:textId="77777777" w:rsidR="00235C82" w:rsidRPr="00DC1CDC" w:rsidRDefault="00235C82" w:rsidP="008D1147">
            <w:pPr>
              <w:outlineLvl w:val="0"/>
              <w:rPr>
                <w:szCs w:val="21"/>
                <w:lang w:val="lv-LV"/>
              </w:rPr>
            </w:pPr>
            <w:r w:rsidRPr="00DC1CDC">
              <w:rPr>
                <w:szCs w:val="21"/>
                <w:lang w:val="lv-LV"/>
              </w:rPr>
              <w:t>1 gb.</w:t>
            </w:r>
          </w:p>
        </w:tc>
      </w:tr>
      <w:tr w:rsidR="00235C82" w:rsidRPr="00DC1CDC" w14:paraId="1AABB8A7" w14:textId="77777777" w:rsidTr="008D1147">
        <w:trPr>
          <w:trHeight w:hRule="exact" w:val="501"/>
        </w:trPr>
        <w:tc>
          <w:tcPr>
            <w:tcW w:w="6254" w:type="dxa"/>
            <w:shd w:val="clear" w:color="auto" w:fill="auto"/>
          </w:tcPr>
          <w:p w14:paraId="307F529D" w14:textId="77777777" w:rsidR="00235C82" w:rsidRPr="00DC1CDC" w:rsidRDefault="00235C82" w:rsidP="008D1147">
            <w:pPr>
              <w:outlineLvl w:val="0"/>
              <w:rPr>
                <w:szCs w:val="21"/>
                <w:lang w:val="lv-LV"/>
              </w:rPr>
            </w:pPr>
            <w:r w:rsidRPr="00DC1CDC">
              <w:rPr>
                <w:szCs w:val="21"/>
                <w:lang w:val="lv-LV"/>
              </w:rPr>
              <w:t xml:space="preserve">Ekspluatācijas </w:t>
            </w:r>
            <w:r>
              <w:rPr>
                <w:szCs w:val="21"/>
                <w:lang w:val="lv-LV"/>
              </w:rPr>
              <w:t>instrukcija</w:t>
            </w:r>
          </w:p>
        </w:tc>
        <w:tc>
          <w:tcPr>
            <w:tcW w:w="1159" w:type="dxa"/>
            <w:shd w:val="clear" w:color="auto" w:fill="auto"/>
          </w:tcPr>
          <w:p w14:paraId="1F910CFB" w14:textId="77777777" w:rsidR="00235C82" w:rsidRPr="00DC1CDC" w:rsidRDefault="00235C82" w:rsidP="008D1147">
            <w:pPr>
              <w:outlineLvl w:val="0"/>
              <w:rPr>
                <w:szCs w:val="21"/>
                <w:lang w:val="lv-LV"/>
              </w:rPr>
            </w:pPr>
            <w:r w:rsidRPr="00DC1CDC">
              <w:rPr>
                <w:szCs w:val="21"/>
                <w:lang w:val="lv-LV"/>
              </w:rPr>
              <w:t>1 gb.</w:t>
            </w:r>
          </w:p>
        </w:tc>
      </w:tr>
    </w:tbl>
    <w:p w14:paraId="4088798B" w14:textId="77777777" w:rsidR="00235C82" w:rsidRDefault="00235C82" w:rsidP="000A4C01">
      <w:pPr>
        <w:pStyle w:val="NoSpacing"/>
      </w:pPr>
    </w:p>
    <w:p w14:paraId="3C72413C" w14:textId="29EC76BA" w:rsidR="00A45824" w:rsidRDefault="00A45824" w:rsidP="00DA0D5E">
      <w:pPr>
        <w:pStyle w:val="NoSpacing"/>
      </w:pPr>
    </w:p>
    <w:p w14:paraId="6F939289" w14:textId="0B69913A" w:rsidR="000D657F" w:rsidRDefault="000D657F" w:rsidP="00DA0D5E">
      <w:pPr>
        <w:pStyle w:val="NoSpacing"/>
      </w:pPr>
    </w:p>
    <w:p w14:paraId="6BF5107F" w14:textId="3386BB58" w:rsidR="000D657F" w:rsidRDefault="000D657F" w:rsidP="00DA0D5E">
      <w:pPr>
        <w:pStyle w:val="NoSpacing"/>
      </w:pPr>
    </w:p>
    <w:p w14:paraId="52CDE553" w14:textId="3FE3907F" w:rsidR="000D657F" w:rsidRDefault="000D657F" w:rsidP="00DA0D5E">
      <w:pPr>
        <w:pStyle w:val="NoSpacing"/>
      </w:pPr>
    </w:p>
    <w:p w14:paraId="182B2ED5" w14:textId="4BB05AEC" w:rsidR="000D657F" w:rsidRDefault="000D657F" w:rsidP="00DA0D5E">
      <w:pPr>
        <w:pStyle w:val="NoSpacing"/>
      </w:pPr>
    </w:p>
    <w:p w14:paraId="479CFCC1" w14:textId="6C995CF7" w:rsidR="000D657F" w:rsidRDefault="000D657F" w:rsidP="00DA0D5E">
      <w:pPr>
        <w:pStyle w:val="NoSpacing"/>
      </w:pPr>
    </w:p>
    <w:p w14:paraId="52905C4D" w14:textId="0731D775" w:rsidR="000D657F" w:rsidRDefault="000D657F" w:rsidP="00DA0D5E">
      <w:pPr>
        <w:pStyle w:val="NoSpacing"/>
      </w:pPr>
    </w:p>
    <w:p w14:paraId="1E23630C" w14:textId="4E9B7809" w:rsidR="000D657F" w:rsidRDefault="000D657F" w:rsidP="00DA0D5E">
      <w:pPr>
        <w:pStyle w:val="NoSpacing"/>
      </w:pPr>
    </w:p>
    <w:p w14:paraId="3D58BF58" w14:textId="10B17727" w:rsidR="000D657F" w:rsidRDefault="000D657F" w:rsidP="00DA0D5E">
      <w:pPr>
        <w:pStyle w:val="NoSpacing"/>
      </w:pPr>
    </w:p>
    <w:p w14:paraId="0334C107" w14:textId="19DDE351" w:rsidR="000D657F" w:rsidRDefault="000D657F" w:rsidP="00DA0D5E">
      <w:pPr>
        <w:pStyle w:val="NoSpacing"/>
      </w:pPr>
    </w:p>
    <w:p w14:paraId="70664FA0" w14:textId="20099C9F" w:rsidR="000D657F" w:rsidRDefault="000D657F" w:rsidP="00DA0D5E">
      <w:pPr>
        <w:pStyle w:val="NoSpacing"/>
      </w:pPr>
    </w:p>
    <w:p w14:paraId="2BCA3E07" w14:textId="08BA6A36" w:rsidR="000D657F" w:rsidRDefault="000D657F" w:rsidP="00DA0D5E">
      <w:pPr>
        <w:pStyle w:val="NoSpacing"/>
      </w:pPr>
    </w:p>
    <w:p w14:paraId="72896105" w14:textId="1B5C00FE" w:rsidR="000D657F" w:rsidRDefault="000D657F" w:rsidP="00DA0D5E">
      <w:pPr>
        <w:pStyle w:val="NoSpacing"/>
      </w:pPr>
    </w:p>
    <w:p w14:paraId="339ED3A3" w14:textId="6F29D301" w:rsidR="000D657F" w:rsidRDefault="000D657F" w:rsidP="00DA0D5E">
      <w:pPr>
        <w:pStyle w:val="NoSpacing"/>
      </w:pPr>
    </w:p>
    <w:p w14:paraId="3290AF72" w14:textId="73A77969" w:rsidR="000D657F" w:rsidRDefault="000D657F" w:rsidP="00DA0D5E">
      <w:pPr>
        <w:pStyle w:val="NoSpacing"/>
      </w:pPr>
    </w:p>
    <w:p w14:paraId="7AE9988B" w14:textId="6E8DFFCF" w:rsidR="000D657F" w:rsidRDefault="000D657F" w:rsidP="00DA0D5E">
      <w:pPr>
        <w:pStyle w:val="NoSpacing"/>
      </w:pPr>
    </w:p>
    <w:p w14:paraId="589B9704" w14:textId="63FD672B" w:rsidR="000D657F" w:rsidRDefault="000D657F" w:rsidP="00DA0D5E">
      <w:pPr>
        <w:pStyle w:val="NoSpacing"/>
      </w:pPr>
    </w:p>
    <w:p w14:paraId="0B6BB9FC" w14:textId="3ECAB876" w:rsidR="000D657F" w:rsidRDefault="000D657F" w:rsidP="00DA0D5E">
      <w:pPr>
        <w:pStyle w:val="NoSpacing"/>
      </w:pPr>
    </w:p>
    <w:p w14:paraId="02135E63" w14:textId="3C18B56F" w:rsidR="000D657F" w:rsidRDefault="000D657F" w:rsidP="00DA0D5E">
      <w:pPr>
        <w:pStyle w:val="NoSpacing"/>
      </w:pPr>
    </w:p>
    <w:p w14:paraId="1AF54962" w14:textId="4F0CE7DA" w:rsidR="000D657F" w:rsidRDefault="000D657F" w:rsidP="00DA0D5E">
      <w:pPr>
        <w:pStyle w:val="NoSpacing"/>
      </w:pPr>
    </w:p>
    <w:p w14:paraId="3D277953" w14:textId="2E664AE8" w:rsidR="000D657F" w:rsidRDefault="000D657F" w:rsidP="00DA0D5E">
      <w:pPr>
        <w:pStyle w:val="NoSpacing"/>
      </w:pPr>
    </w:p>
    <w:p w14:paraId="25547362" w14:textId="59FA7539" w:rsidR="000D657F" w:rsidRDefault="000D657F" w:rsidP="00DA0D5E">
      <w:pPr>
        <w:pStyle w:val="NoSpacing"/>
      </w:pPr>
    </w:p>
    <w:p w14:paraId="786FEADD" w14:textId="78921459" w:rsidR="0014363E" w:rsidRDefault="0014363E" w:rsidP="00DA0D5E">
      <w:pPr>
        <w:pStyle w:val="NoSpacing"/>
      </w:pPr>
    </w:p>
    <w:p w14:paraId="1723821C" w14:textId="484335AD" w:rsidR="0014363E" w:rsidRDefault="0014363E" w:rsidP="00DA0D5E">
      <w:pPr>
        <w:pStyle w:val="NoSpacing"/>
      </w:pPr>
    </w:p>
    <w:p w14:paraId="556F0EF4" w14:textId="209D9011" w:rsidR="0014363E" w:rsidRDefault="0014363E" w:rsidP="00DA0D5E">
      <w:pPr>
        <w:pStyle w:val="NoSpacing"/>
      </w:pPr>
    </w:p>
    <w:p w14:paraId="57ACA574" w14:textId="155445B5" w:rsidR="0014363E" w:rsidRDefault="0014363E" w:rsidP="00DA0D5E">
      <w:pPr>
        <w:pStyle w:val="NoSpacing"/>
      </w:pPr>
    </w:p>
    <w:p w14:paraId="5D03002D" w14:textId="572AACDE" w:rsidR="0014363E" w:rsidRDefault="0014363E" w:rsidP="00DA0D5E">
      <w:pPr>
        <w:pStyle w:val="NoSpacing"/>
      </w:pPr>
    </w:p>
    <w:p w14:paraId="1B36976B" w14:textId="185BA463" w:rsidR="0014363E" w:rsidRDefault="0014363E" w:rsidP="00DA0D5E">
      <w:pPr>
        <w:pStyle w:val="NoSpacing"/>
      </w:pPr>
    </w:p>
    <w:p w14:paraId="0EBE2C81" w14:textId="30BE0FBB" w:rsidR="0014363E" w:rsidRDefault="0014363E" w:rsidP="00DA0D5E">
      <w:pPr>
        <w:pStyle w:val="NoSpacing"/>
      </w:pPr>
    </w:p>
    <w:p w14:paraId="066E3BA0" w14:textId="4DF20F90" w:rsidR="0014363E" w:rsidRDefault="0014363E" w:rsidP="00DA0D5E">
      <w:pPr>
        <w:pStyle w:val="NoSpacing"/>
      </w:pPr>
    </w:p>
    <w:p w14:paraId="5A4BE81E" w14:textId="2D14BAD0" w:rsidR="0014363E" w:rsidRDefault="0014363E" w:rsidP="00DA0D5E">
      <w:pPr>
        <w:pStyle w:val="NoSpacing"/>
      </w:pPr>
    </w:p>
    <w:p w14:paraId="67F8836B" w14:textId="77777777" w:rsidR="0014363E" w:rsidRDefault="0014363E" w:rsidP="00DA0D5E">
      <w:pPr>
        <w:pStyle w:val="NoSpacing"/>
      </w:pPr>
    </w:p>
    <w:p w14:paraId="44583058" w14:textId="77777777" w:rsidR="000D657F" w:rsidRDefault="000D657F" w:rsidP="00DA0D5E">
      <w:pPr>
        <w:pStyle w:val="NoSpacing"/>
      </w:pPr>
    </w:p>
    <w:p w14:paraId="4C872670" w14:textId="77DA7B8A" w:rsidR="00DA0D5E" w:rsidRDefault="00DA0D5E" w:rsidP="000B3E11">
      <w:pPr>
        <w:pStyle w:val="NoSpacing"/>
      </w:pPr>
    </w:p>
    <w:p w14:paraId="6888F83E" w14:textId="77777777" w:rsidR="00A45824" w:rsidRPr="00A45824" w:rsidRDefault="00A45824" w:rsidP="00A45824">
      <w:pPr>
        <w:pStyle w:val="Title"/>
        <w:rPr>
          <w:sz w:val="32"/>
          <w:szCs w:val="32"/>
          <w:lang w:val="lv-LV"/>
        </w:rPr>
      </w:pPr>
      <w:r w:rsidRPr="00A45824">
        <w:rPr>
          <w:sz w:val="32"/>
          <w:szCs w:val="32"/>
          <w:lang w:val="lv-LV"/>
        </w:rPr>
        <w:t>GARANTIJAS LAPA( 2 gadi )</w:t>
      </w:r>
    </w:p>
    <w:p w14:paraId="59C07DC9" w14:textId="77777777" w:rsidR="00A45824" w:rsidRPr="00806CA6" w:rsidRDefault="00A45824" w:rsidP="00A45824">
      <w:pPr>
        <w:rPr>
          <w:bCs/>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7134"/>
      </w:tblGrid>
      <w:tr w:rsidR="00A45824" w:rsidRPr="00806CA6" w14:paraId="1D29F3CE" w14:textId="77777777" w:rsidTr="008D1147">
        <w:trPr>
          <w:trHeight w:val="413"/>
        </w:trPr>
        <w:tc>
          <w:tcPr>
            <w:tcW w:w="2437" w:type="dxa"/>
            <w:tcBorders>
              <w:bottom w:val="single" w:sz="4" w:space="0" w:color="auto"/>
            </w:tcBorders>
            <w:shd w:val="clear" w:color="auto" w:fill="auto"/>
            <w:vAlign w:val="center"/>
          </w:tcPr>
          <w:p w14:paraId="48A66EBF" w14:textId="77777777" w:rsidR="00A45824" w:rsidRPr="00806CA6" w:rsidRDefault="00A45824" w:rsidP="008D1147">
            <w:pPr>
              <w:rPr>
                <w:bCs/>
                <w:sz w:val="24"/>
                <w:lang w:val="lv-LV"/>
              </w:rPr>
            </w:pPr>
            <w:r w:rsidRPr="00806CA6">
              <w:rPr>
                <w:bCs/>
                <w:sz w:val="24"/>
                <w:lang w:val="lv-LV"/>
              </w:rPr>
              <w:t>Aparāta nosaukums</w:t>
            </w:r>
          </w:p>
        </w:tc>
        <w:tc>
          <w:tcPr>
            <w:tcW w:w="7134" w:type="dxa"/>
            <w:tcBorders>
              <w:bottom w:val="single" w:sz="4" w:space="0" w:color="auto"/>
            </w:tcBorders>
            <w:shd w:val="clear" w:color="auto" w:fill="auto"/>
            <w:vAlign w:val="center"/>
          </w:tcPr>
          <w:p w14:paraId="33F3705A" w14:textId="3FF8174A" w:rsidR="00A45824" w:rsidRPr="00806CA6" w:rsidRDefault="00A45824" w:rsidP="008D1147">
            <w:pPr>
              <w:rPr>
                <w:bCs/>
                <w:sz w:val="24"/>
                <w:lang w:val="lv-LV"/>
              </w:rPr>
            </w:pPr>
            <w:r w:rsidRPr="00806CA6">
              <w:rPr>
                <w:bCs/>
                <w:sz w:val="24"/>
                <w:lang w:val="lv-LV"/>
              </w:rPr>
              <w:t>TORROS</w:t>
            </w:r>
            <w:r w:rsidR="000A3A5E">
              <w:rPr>
                <w:bCs/>
                <w:sz w:val="24"/>
                <w:lang w:val="lv-LV"/>
              </w:rPr>
              <w:t xml:space="preserve"> MMA200(A2005)</w:t>
            </w:r>
          </w:p>
        </w:tc>
      </w:tr>
      <w:tr w:rsidR="00A45824" w:rsidRPr="00806CA6" w14:paraId="537F11A9" w14:textId="77777777" w:rsidTr="008D1147">
        <w:trPr>
          <w:trHeight w:val="413"/>
        </w:trPr>
        <w:tc>
          <w:tcPr>
            <w:tcW w:w="2437" w:type="dxa"/>
            <w:tcBorders>
              <w:top w:val="single" w:sz="4" w:space="0" w:color="auto"/>
            </w:tcBorders>
            <w:shd w:val="clear" w:color="auto" w:fill="auto"/>
            <w:vAlign w:val="center"/>
          </w:tcPr>
          <w:p w14:paraId="6D7AE7C5" w14:textId="77777777" w:rsidR="00A45824" w:rsidRPr="00806CA6" w:rsidRDefault="00A45824" w:rsidP="008D1147">
            <w:pPr>
              <w:rPr>
                <w:bCs/>
                <w:sz w:val="24"/>
                <w:lang w:val="lv-LV"/>
              </w:rPr>
            </w:pPr>
            <w:r w:rsidRPr="00806CA6">
              <w:rPr>
                <w:bCs/>
                <w:sz w:val="24"/>
                <w:lang w:val="lv-LV"/>
              </w:rPr>
              <w:t>Sērijas numurs (S/N)</w:t>
            </w:r>
          </w:p>
        </w:tc>
        <w:tc>
          <w:tcPr>
            <w:tcW w:w="7134" w:type="dxa"/>
            <w:tcBorders>
              <w:top w:val="single" w:sz="4" w:space="0" w:color="auto"/>
            </w:tcBorders>
            <w:shd w:val="clear" w:color="auto" w:fill="auto"/>
            <w:vAlign w:val="center"/>
          </w:tcPr>
          <w:p w14:paraId="1F1A6AC7" w14:textId="77777777" w:rsidR="00A45824" w:rsidRPr="00806CA6" w:rsidRDefault="00A45824" w:rsidP="008D1147">
            <w:pPr>
              <w:rPr>
                <w:bCs/>
                <w:sz w:val="24"/>
                <w:lang w:val="lv-LV"/>
              </w:rPr>
            </w:pPr>
          </w:p>
        </w:tc>
      </w:tr>
      <w:tr w:rsidR="00A45824" w:rsidRPr="00806CA6" w14:paraId="0C72A537" w14:textId="77777777" w:rsidTr="008D1147">
        <w:trPr>
          <w:trHeight w:val="413"/>
        </w:trPr>
        <w:tc>
          <w:tcPr>
            <w:tcW w:w="2437" w:type="dxa"/>
            <w:shd w:val="clear" w:color="auto" w:fill="auto"/>
            <w:vAlign w:val="center"/>
          </w:tcPr>
          <w:p w14:paraId="4CD5512B" w14:textId="77777777" w:rsidR="00A45824" w:rsidRPr="00806CA6" w:rsidRDefault="00A45824" w:rsidP="008D1147">
            <w:pPr>
              <w:rPr>
                <w:bCs/>
                <w:sz w:val="24"/>
                <w:lang w:val="lv-LV"/>
              </w:rPr>
            </w:pPr>
            <w:r w:rsidRPr="00806CA6">
              <w:rPr>
                <w:bCs/>
                <w:sz w:val="24"/>
                <w:lang w:val="lv-LV"/>
              </w:rPr>
              <w:t>Pārdošanas datums</w:t>
            </w:r>
          </w:p>
        </w:tc>
        <w:tc>
          <w:tcPr>
            <w:tcW w:w="7134" w:type="dxa"/>
            <w:shd w:val="clear" w:color="auto" w:fill="auto"/>
            <w:vAlign w:val="center"/>
          </w:tcPr>
          <w:p w14:paraId="2E97B11E" w14:textId="77777777" w:rsidR="00A45824" w:rsidRPr="00806CA6" w:rsidRDefault="00A45824" w:rsidP="008D1147">
            <w:pPr>
              <w:rPr>
                <w:bCs/>
                <w:sz w:val="24"/>
                <w:lang w:val="lv-LV"/>
              </w:rPr>
            </w:pPr>
          </w:p>
        </w:tc>
      </w:tr>
      <w:tr w:rsidR="00A45824" w:rsidRPr="00806CA6" w14:paraId="0596EEE0" w14:textId="77777777" w:rsidTr="008D1147">
        <w:trPr>
          <w:trHeight w:val="1559"/>
        </w:trPr>
        <w:tc>
          <w:tcPr>
            <w:tcW w:w="2437" w:type="dxa"/>
            <w:shd w:val="clear" w:color="auto" w:fill="auto"/>
            <w:vAlign w:val="center"/>
          </w:tcPr>
          <w:p w14:paraId="2538F63D" w14:textId="77777777" w:rsidR="00A45824" w:rsidRPr="00806CA6" w:rsidRDefault="00A45824" w:rsidP="008D1147">
            <w:pPr>
              <w:rPr>
                <w:bCs/>
                <w:sz w:val="24"/>
                <w:lang w:val="lv-LV"/>
              </w:rPr>
            </w:pPr>
            <w:r w:rsidRPr="00806CA6">
              <w:rPr>
                <w:bCs/>
                <w:sz w:val="24"/>
                <w:lang w:val="lv-LV"/>
              </w:rPr>
              <w:t>Pārdevējs</w:t>
            </w:r>
          </w:p>
        </w:tc>
        <w:tc>
          <w:tcPr>
            <w:tcW w:w="7134" w:type="dxa"/>
            <w:shd w:val="clear" w:color="auto" w:fill="auto"/>
            <w:vAlign w:val="center"/>
          </w:tcPr>
          <w:p w14:paraId="154B5209" w14:textId="77777777" w:rsidR="00A45824" w:rsidRPr="00806CA6" w:rsidRDefault="00A45824" w:rsidP="008D1147">
            <w:pPr>
              <w:jc w:val="right"/>
              <w:rPr>
                <w:bCs/>
                <w:sz w:val="24"/>
                <w:lang w:val="lv-LV"/>
              </w:rPr>
            </w:pPr>
            <w:r w:rsidRPr="00806CA6">
              <w:rPr>
                <w:bCs/>
                <w:sz w:val="24"/>
                <w:lang w:val="lv-LV"/>
              </w:rPr>
              <w:t xml:space="preserve">  </w:t>
            </w:r>
          </w:p>
        </w:tc>
      </w:tr>
      <w:tr w:rsidR="00A45824" w:rsidRPr="00F44C03" w14:paraId="634E869F" w14:textId="77777777" w:rsidTr="008D1147">
        <w:trPr>
          <w:trHeight w:val="557"/>
        </w:trPr>
        <w:tc>
          <w:tcPr>
            <w:tcW w:w="2437" w:type="dxa"/>
            <w:shd w:val="clear" w:color="auto" w:fill="auto"/>
            <w:vAlign w:val="center"/>
          </w:tcPr>
          <w:p w14:paraId="0A56C56B" w14:textId="77777777" w:rsidR="00A45824" w:rsidRPr="00806CA6" w:rsidRDefault="00A45824" w:rsidP="008D1147">
            <w:pPr>
              <w:rPr>
                <w:bCs/>
                <w:sz w:val="24"/>
                <w:lang w:val="lv-LV"/>
              </w:rPr>
            </w:pPr>
            <w:r w:rsidRPr="00806CA6">
              <w:rPr>
                <w:bCs/>
                <w:sz w:val="24"/>
                <w:lang w:val="lv-LV"/>
              </w:rPr>
              <w:t>Pircēja Vārds Uzvārds vai Uzņēmuma nosaukums, tel. numurs</w:t>
            </w:r>
          </w:p>
        </w:tc>
        <w:tc>
          <w:tcPr>
            <w:tcW w:w="7134" w:type="dxa"/>
            <w:shd w:val="clear" w:color="auto" w:fill="auto"/>
            <w:vAlign w:val="center"/>
          </w:tcPr>
          <w:p w14:paraId="3DE05CA2" w14:textId="77777777" w:rsidR="00A45824" w:rsidRPr="00806CA6" w:rsidRDefault="00A45824" w:rsidP="008D1147">
            <w:pPr>
              <w:rPr>
                <w:bCs/>
                <w:sz w:val="24"/>
                <w:lang w:val="lv-LV"/>
              </w:rPr>
            </w:pPr>
          </w:p>
        </w:tc>
      </w:tr>
    </w:tbl>
    <w:p w14:paraId="568F5E72" w14:textId="77777777" w:rsidR="00A45824" w:rsidRPr="00806CA6" w:rsidRDefault="00A45824" w:rsidP="00A45824">
      <w:pPr>
        <w:pStyle w:val="ListParagraph"/>
        <w:ind w:left="426"/>
        <w:rPr>
          <w:lang w:val="lv-LV"/>
        </w:rPr>
      </w:pPr>
    </w:p>
    <w:p w14:paraId="13C249B5" w14:textId="6276821A" w:rsidR="00DA0D5E" w:rsidRPr="00A45824" w:rsidRDefault="00DA0D5E" w:rsidP="000B3E11">
      <w:pPr>
        <w:pStyle w:val="NoSpacing"/>
        <w:rPr>
          <w:lang w:val="lv-LV"/>
        </w:rPr>
      </w:pPr>
    </w:p>
    <w:p w14:paraId="776A06EB" w14:textId="39985FA8" w:rsidR="00A45824" w:rsidRPr="00A45824" w:rsidRDefault="00A45824" w:rsidP="000B3E11">
      <w:pPr>
        <w:pStyle w:val="NoSpacing"/>
        <w:rPr>
          <w:lang w:val="en-US"/>
        </w:rPr>
      </w:pPr>
    </w:p>
    <w:p w14:paraId="259A744B" w14:textId="316C26EE" w:rsidR="00A45824" w:rsidRPr="00A45824" w:rsidRDefault="00A45824" w:rsidP="000B3E11">
      <w:pPr>
        <w:pStyle w:val="NoSpacing"/>
        <w:rPr>
          <w:lang w:val="en-US"/>
        </w:rPr>
      </w:pPr>
    </w:p>
    <w:p w14:paraId="1D1E4F75" w14:textId="2EDAEA8F" w:rsidR="00A45824" w:rsidRPr="00A45824" w:rsidRDefault="00A45824" w:rsidP="000B3E11">
      <w:pPr>
        <w:pStyle w:val="NoSpacing"/>
        <w:rPr>
          <w:lang w:val="en-US"/>
        </w:rPr>
      </w:pPr>
    </w:p>
    <w:p w14:paraId="1F654C7D" w14:textId="0C341767" w:rsidR="00A45824" w:rsidRPr="00A45824" w:rsidRDefault="00A45824" w:rsidP="000B3E11">
      <w:pPr>
        <w:pStyle w:val="NoSpacing"/>
        <w:rPr>
          <w:lang w:val="en-US"/>
        </w:rPr>
      </w:pPr>
    </w:p>
    <w:p w14:paraId="4572828A" w14:textId="5506C3D8" w:rsidR="00A45824" w:rsidRPr="00A45824" w:rsidRDefault="00A45824" w:rsidP="000B3E11">
      <w:pPr>
        <w:pStyle w:val="NoSpacing"/>
        <w:rPr>
          <w:lang w:val="en-US"/>
        </w:rPr>
      </w:pPr>
    </w:p>
    <w:p w14:paraId="7F941BE4" w14:textId="6FFF05A4" w:rsidR="00A45824" w:rsidRPr="00A45824" w:rsidRDefault="00A45824" w:rsidP="000B3E11">
      <w:pPr>
        <w:pStyle w:val="NoSpacing"/>
        <w:rPr>
          <w:lang w:val="en-US"/>
        </w:rPr>
      </w:pPr>
    </w:p>
    <w:p w14:paraId="258862AF" w14:textId="7C3EA205" w:rsidR="00A45824" w:rsidRPr="00A45824" w:rsidRDefault="00A45824" w:rsidP="000B3E11">
      <w:pPr>
        <w:pStyle w:val="NoSpacing"/>
        <w:rPr>
          <w:lang w:val="en-US"/>
        </w:rPr>
      </w:pPr>
    </w:p>
    <w:p w14:paraId="09DAA0D7" w14:textId="235917DF" w:rsidR="00A45824" w:rsidRPr="00A45824" w:rsidRDefault="00A45824" w:rsidP="000B3E11">
      <w:pPr>
        <w:pStyle w:val="NoSpacing"/>
        <w:rPr>
          <w:lang w:val="en-US"/>
        </w:rPr>
      </w:pPr>
    </w:p>
    <w:p w14:paraId="2BF58F98" w14:textId="06927BEF" w:rsidR="00A45824" w:rsidRPr="00A45824" w:rsidRDefault="00A45824" w:rsidP="000B3E11">
      <w:pPr>
        <w:pStyle w:val="NoSpacing"/>
        <w:rPr>
          <w:lang w:val="en-US"/>
        </w:rPr>
      </w:pPr>
    </w:p>
    <w:p w14:paraId="3CA93EC4" w14:textId="43D9AEDC" w:rsidR="00A45824" w:rsidRPr="00A45824" w:rsidRDefault="00A45824" w:rsidP="000B3E11">
      <w:pPr>
        <w:pStyle w:val="NoSpacing"/>
        <w:rPr>
          <w:lang w:val="en-US"/>
        </w:rPr>
      </w:pPr>
    </w:p>
    <w:p w14:paraId="1115F69B" w14:textId="12A25321" w:rsidR="00A45824" w:rsidRPr="00A45824" w:rsidRDefault="00A45824" w:rsidP="000B3E11">
      <w:pPr>
        <w:pStyle w:val="NoSpacing"/>
        <w:rPr>
          <w:lang w:val="en-US"/>
        </w:rPr>
      </w:pPr>
    </w:p>
    <w:p w14:paraId="785BE304" w14:textId="7820FBF9" w:rsidR="00A45824" w:rsidRPr="00A45824" w:rsidRDefault="00A45824" w:rsidP="000B3E11">
      <w:pPr>
        <w:pStyle w:val="NoSpacing"/>
        <w:rPr>
          <w:lang w:val="en-US"/>
        </w:rPr>
      </w:pPr>
    </w:p>
    <w:p w14:paraId="246F7279" w14:textId="62875EE7" w:rsidR="00A45824" w:rsidRPr="00A45824" w:rsidRDefault="00A45824" w:rsidP="000B3E11">
      <w:pPr>
        <w:pStyle w:val="NoSpacing"/>
        <w:rPr>
          <w:lang w:val="en-US"/>
        </w:rPr>
      </w:pPr>
    </w:p>
    <w:p w14:paraId="7E50A0AD" w14:textId="77777777" w:rsidR="00A45824" w:rsidRPr="00A45824" w:rsidRDefault="00A45824" w:rsidP="000B3E11">
      <w:pPr>
        <w:pStyle w:val="NoSpacing"/>
        <w:rPr>
          <w:lang w:val="en-US"/>
        </w:rPr>
      </w:pPr>
    </w:p>
    <w:p w14:paraId="4F53CB36" w14:textId="77777777" w:rsidR="00EB53A7" w:rsidRPr="004870B9" w:rsidRDefault="00EB53A7" w:rsidP="00EB53A7">
      <w:pPr>
        <w:rPr>
          <w:lang w:val="en-US"/>
        </w:rPr>
      </w:pPr>
    </w:p>
    <w:p w14:paraId="5CA7C309" w14:textId="77777777" w:rsidR="00EB53A7" w:rsidRPr="004870B9" w:rsidRDefault="00EB53A7" w:rsidP="00EB53A7">
      <w:pPr>
        <w:rPr>
          <w:lang w:val="en-US"/>
        </w:rPr>
      </w:pPr>
    </w:p>
    <w:p w14:paraId="2AF22A1B" w14:textId="77777777" w:rsidR="00EB53A7" w:rsidRPr="004870B9" w:rsidRDefault="00EB53A7" w:rsidP="00EB53A7">
      <w:pPr>
        <w:rPr>
          <w:lang w:val="en-US"/>
        </w:rPr>
      </w:pPr>
    </w:p>
    <w:sectPr w:rsidR="00EB53A7" w:rsidRPr="004870B9" w:rsidSect="00545432">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37EB" w14:textId="77777777" w:rsidR="00D3572A" w:rsidRDefault="00D3572A" w:rsidP="00C362FD">
      <w:pPr>
        <w:spacing w:after="0" w:line="240" w:lineRule="auto"/>
      </w:pPr>
      <w:r>
        <w:separator/>
      </w:r>
    </w:p>
  </w:endnote>
  <w:endnote w:type="continuationSeparator" w:id="0">
    <w:p w14:paraId="536F952E" w14:textId="77777777" w:rsidR="00D3572A" w:rsidRDefault="00D3572A" w:rsidP="00C3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7778C" w14:textId="77777777" w:rsidR="00D3572A" w:rsidRDefault="00D3572A" w:rsidP="00C362FD">
      <w:pPr>
        <w:spacing w:after="0" w:line="240" w:lineRule="auto"/>
      </w:pPr>
      <w:r>
        <w:separator/>
      </w:r>
    </w:p>
  </w:footnote>
  <w:footnote w:type="continuationSeparator" w:id="0">
    <w:p w14:paraId="0FDB329A" w14:textId="77777777" w:rsidR="00D3572A" w:rsidRDefault="00D3572A" w:rsidP="00C3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7365E46"/>
    <w:lvl w:ilvl="0">
      <w:numFmt w:val="decimal"/>
      <w:lvlText w:val="*"/>
      <w:lvlJc w:val="left"/>
    </w:lvl>
  </w:abstractNum>
  <w:abstractNum w:abstractNumId="1" w15:restartNumberingAfterBreak="0">
    <w:nsid w:val="0AD843F6"/>
    <w:multiLevelType w:val="hybridMultilevel"/>
    <w:tmpl w:val="983225CA"/>
    <w:lvl w:ilvl="0" w:tplc="C08E95E2">
      <w:start w:val="1"/>
      <w:numFmt w:val="decimal"/>
      <w:lvlText w:val="%1)"/>
      <w:lvlJc w:val="left"/>
      <w:pPr>
        <w:ind w:left="1442" w:hanging="360"/>
      </w:pPr>
      <w:rPr>
        <w:rFonts w:hint="default"/>
      </w:r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abstractNum w:abstractNumId="2" w15:restartNumberingAfterBreak="0">
    <w:nsid w:val="0FA15905"/>
    <w:multiLevelType w:val="hybridMultilevel"/>
    <w:tmpl w:val="3EDCDF5C"/>
    <w:lvl w:ilvl="0" w:tplc="4D66AE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7A2753"/>
    <w:multiLevelType w:val="hybridMultilevel"/>
    <w:tmpl w:val="C1127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74232"/>
    <w:multiLevelType w:val="hybridMultilevel"/>
    <w:tmpl w:val="144865BC"/>
    <w:lvl w:ilvl="0" w:tplc="E62E0B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35389E"/>
    <w:multiLevelType w:val="multilevel"/>
    <w:tmpl w:val="4AE48BDE"/>
    <w:lvl w:ilvl="0">
      <w:start w:val="2"/>
      <w:numFmt w:val="decimal"/>
      <w:lvlText w:val="%1."/>
      <w:lvlJc w:val="left"/>
      <w:pPr>
        <w:ind w:left="480" w:hanging="480"/>
      </w:pPr>
      <w:rPr>
        <w:rFonts w:hint="default"/>
        <w:b/>
        <w:bCs/>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D17212"/>
    <w:multiLevelType w:val="hybridMultilevel"/>
    <w:tmpl w:val="D0A6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F4778"/>
    <w:multiLevelType w:val="hybridMultilevel"/>
    <w:tmpl w:val="905A3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57B54"/>
    <w:multiLevelType w:val="hybridMultilevel"/>
    <w:tmpl w:val="4A10D63C"/>
    <w:lvl w:ilvl="0" w:tplc="169CB234">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31E9F"/>
    <w:multiLevelType w:val="hybridMultilevel"/>
    <w:tmpl w:val="74E04EF4"/>
    <w:lvl w:ilvl="0" w:tplc="6510ACA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0" w15:restartNumberingAfterBreak="0">
    <w:nsid w:val="3C123B66"/>
    <w:multiLevelType w:val="hybridMultilevel"/>
    <w:tmpl w:val="262A7406"/>
    <w:lvl w:ilvl="0" w:tplc="19007796">
      <w:start w:val="1"/>
      <w:numFmt w:val="decimal"/>
      <w:lvlText w:val="%1."/>
      <w:lvlJc w:val="left"/>
      <w:pPr>
        <w:ind w:left="1802" w:hanging="360"/>
      </w:pPr>
      <w:rPr>
        <w:rFonts w:hint="default"/>
      </w:rPr>
    </w:lvl>
    <w:lvl w:ilvl="1" w:tplc="04190019" w:tentative="1">
      <w:start w:val="1"/>
      <w:numFmt w:val="lowerLetter"/>
      <w:lvlText w:val="%2."/>
      <w:lvlJc w:val="left"/>
      <w:pPr>
        <w:ind w:left="2522" w:hanging="360"/>
      </w:pPr>
    </w:lvl>
    <w:lvl w:ilvl="2" w:tplc="0419001B" w:tentative="1">
      <w:start w:val="1"/>
      <w:numFmt w:val="lowerRoman"/>
      <w:lvlText w:val="%3."/>
      <w:lvlJc w:val="right"/>
      <w:pPr>
        <w:ind w:left="3242" w:hanging="180"/>
      </w:pPr>
    </w:lvl>
    <w:lvl w:ilvl="3" w:tplc="0419000F" w:tentative="1">
      <w:start w:val="1"/>
      <w:numFmt w:val="decimal"/>
      <w:lvlText w:val="%4."/>
      <w:lvlJc w:val="left"/>
      <w:pPr>
        <w:ind w:left="3962" w:hanging="360"/>
      </w:pPr>
    </w:lvl>
    <w:lvl w:ilvl="4" w:tplc="04190019" w:tentative="1">
      <w:start w:val="1"/>
      <w:numFmt w:val="lowerLetter"/>
      <w:lvlText w:val="%5."/>
      <w:lvlJc w:val="left"/>
      <w:pPr>
        <w:ind w:left="4682" w:hanging="360"/>
      </w:pPr>
    </w:lvl>
    <w:lvl w:ilvl="5" w:tplc="0419001B" w:tentative="1">
      <w:start w:val="1"/>
      <w:numFmt w:val="lowerRoman"/>
      <w:lvlText w:val="%6."/>
      <w:lvlJc w:val="right"/>
      <w:pPr>
        <w:ind w:left="5402" w:hanging="180"/>
      </w:pPr>
    </w:lvl>
    <w:lvl w:ilvl="6" w:tplc="0419000F" w:tentative="1">
      <w:start w:val="1"/>
      <w:numFmt w:val="decimal"/>
      <w:lvlText w:val="%7."/>
      <w:lvlJc w:val="left"/>
      <w:pPr>
        <w:ind w:left="6122" w:hanging="360"/>
      </w:pPr>
    </w:lvl>
    <w:lvl w:ilvl="7" w:tplc="04190019" w:tentative="1">
      <w:start w:val="1"/>
      <w:numFmt w:val="lowerLetter"/>
      <w:lvlText w:val="%8."/>
      <w:lvlJc w:val="left"/>
      <w:pPr>
        <w:ind w:left="6842" w:hanging="360"/>
      </w:pPr>
    </w:lvl>
    <w:lvl w:ilvl="8" w:tplc="0419001B" w:tentative="1">
      <w:start w:val="1"/>
      <w:numFmt w:val="lowerRoman"/>
      <w:lvlText w:val="%9."/>
      <w:lvlJc w:val="right"/>
      <w:pPr>
        <w:ind w:left="7562" w:hanging="180"/>
      </w:pPr>
    </w:lvl>
  </w:abstractNum>
  <w:abstractNum w:abstractNumId="11" w15:restartNumberingAfterBreak="0">
    <w:nsid w:val="471F3096"/>
    <w:multiLevelType w:val="hybridMultilevel"/>
    <w:tmpl w:val="2E2A543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2413C"/>
    <w:multiLevelType w:val="hybridMultilevel"/>
    <w:tmpl w:val="4B2C4EC0"/>
    <w:lvl w:ilvl="0" w:tplc="E618AD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4AA2845"/>
    <w:multiLevelType w:val="hybridMultilevel"/>
    <w:tmpl w:val="1C86C83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4" w15:restartNumberingAfterBreak="0">
    <w:nsid w:val="6C6D5124"/>
    <w:multiLevelType w:val="hybridMultilevel"/>
    <w:tmpl w:val="2C7013A4"/>
    <w:lvl w:ilvl="0" w:tplc="EEF01566">
      <w:start w:val="1"/>
      <w:numFmt w:val="decimal"/>
      <w:lvlText w:val="%1)"/>
      <w:lvlJc w:val="left"/>
      <w:pPr>
        <w:ind w:left="502" w:hanging="360"/>
      </w:pPr>
      <w:rPr>
        <w:rFonts w:hint="default"/>
      </w:r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abstractNum w:abstractNumId="15" w15:restartNumberingAfterBreak="0">
    <w:nsid w:val="7C103984"/>
    <w:multiLevelType w:val="multilevel"/>
    <w:tmpl w:val="8F94CCF0"/>
    <w:lvl w:ilvl="0">
      <w:start w:val="1"/>
      <w:numFmt w:val="decimal"/>
      <w:lvlText w:val="%1."/>
      <w:lvlJc w:val="left"/>
      <w:pPr>
        <w:ind w:left="360" w:hanging="360"/>
      </w:pPr>
      <w:rPr>
        <w:rFonts w:hint="default"/>
        <w:b/>
      </w:rPr>
    </w:lvl>
    <w:lvl w:ilvl="1">
      <w:start w:val="1"/>
      <w:numFmt w:val="decimal"/>
      <w:isLgl/>
      <w:lvlText w:val="%1.%2"/>
      <w:lvlJc w:val="left"/>
      <w:pPr>
        <w:ind w:left="1082" w:hanging="372"/>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num w:numId="1">
    <w:abstractNumId w:val="15"/>
  </w:num>
  <w:num w:numId="2">
    <w:abstractNumId w:val="14"/>
  </w:num>
  <w:num w:numId="3">
    <w:abstractNumId w:val="1"/>
  </w:num>
  <w:num w:numId="4">
    <w:abstractNumId w:val="12"/>
  </w:num>
  <w:num w:numId="5">
    <w:abstractNumId w:val="4"/>
  </w:num>
  <w:num w:numId="6">
    <w:abstractNumId w:val="2"/>
  </w:num>
  <w:num w:numId="7">
    <w:abstractNumId w:val="7"/>
  </w:num>
  <w:num w:numId="8">
    <w:abstractNumId w:val="9"/>
  </w:num>
  <w:num w:numId="9">
    <w:abstractNumId w:val="11"/>
  </w:num>
  <w:num w:numId="10">
    <w:abstractNumId w:val="10"/>
  </w:num>
  <w:num w:numId="11">
    <w:abstractNumId w:val="13"/>
  </w:num>
  <w:num w:numId="12">
    <w:abstractNumId w:val="6"/>
  </w:num>
  <w:num w:numId="13">
    <w:abstractNumId w:val="5"/>
  </w:num>
  <w:num w:numId="14">
    <w:abstractNumId w:val="0"/>
    <w:lvlOverride w:ilvl="0">
      <w:lvl w:ilvl="0">
        <w:start w:val="65535"/>
        <w:numFmt w:val="bullet"/>
        <w:lvlText w:val="•"/>
        <w:legacy w:legacy="1" w:legacySpace="0" w:legacyIndent="350"/>
        <w:lvlJc w:val="left"/>
        <w:rPr>
          <w:rFonts w:ascii="Arial" w:hAnsi="Arial" w:hint="default"/>
        </w:rPr>
      </w:lvl>
    </w:lvlOverride>
  </w:num>
  <w:num w:numId="15">
    <w:abstractNumId w:val="3"/>
  </w:num>
  <w:num w:numId="16">
    <w:abstractNumId w:val="8"/>
  </w:num>
  <w:num w:numId="17">
    <w:abstractNumId w:val="0"/>
    <w:lvlOverride w:ilvl="0">
      <w:lvl w:ilvl="0">
        <w:start w:val="65535"/>
        <w:numFmt w:val="bullet"/>
        <w:lvlText w:val="•"/>
        <w:legacy w:legacy="1" w:legacySpace="0" w:legacyIndent="346"/>
        <w:lvlJc w:val="left"/>
        <w:rPr>
          <w:rFonts w:ascii="Arial" w:hAnsi="Arial"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AA6"/>
    <w:rsid w:val="000037CA"/>
    <w:rsid w:val="00010393"/>
    <w:rsid w:val="0001333E"/>
    <w:rsid w:val="00014A90"/>
    <w:rsid w:val="000164BA"/>
    <w:rsid w:val="00027D1F"/>
    <w:rsid w:val="00046863"/>
    <w:rsid w:val="000473ED"/>
    <w:rsid w:val="00052F42"/>
    <w:rsid w:val="00081FFD"/>
    <w:rsid w:val="000823CA"/>
    <w:rsid w:val="00090A98"/>
    <w:rsid w:val="00091AA6"/>
    <w:rsid w:val="00095504"/>
    <w:rsid w:val="00097056"/>
    <w:rsid w:val="000A287A"/>
    <w:rsid w:val="000A3967"/>
    <w:rsid w:val="000A3A5E"/>
    <w:rsid w:val="000A4C01"/>
    <w:rsid w:val="000B3E11"/>
    <w:rsid w:val="000C4612"/>
    <w:rsid w:val="000C475D"/>
    <w:rsid w:val="000D1B79"/>
    <w:rsid w:val="000D279D"/>
    <w:rsid w:val="000D657F"/>
    <w:rsid w:val="000D67B9"/>
    <w:rsid w:val="000D6EC4"/>
    <w:rsid w:val="000E3B89"/>
    <w:rsid w:val="00102C2B"/>
    <w:rsid w:val="00110FAD"/>
    <w:rsid w:val="00117DC6"/>
    <w:rsid w:val="0012421D"/>
    <w:rsid w:val="00136BDD"/>
    <w:rsid w:val="00140CB8"/>
    <w:rsid w:val="0014363E"/>
    <w:rsid w:val="0014416D"/>
    <w:rsid w:val="001504DF"/>
    <w:rsid w:val="00162943"/>
    <w:rsid w:val="00172753"/>
    <w:rsid w:val="00193A62"/>
    <w:rsid w:val="001960FC"/>
    <w:rsid w:val="001A0B4E"/>
    <w:rsid w:val="001A127B"/>
    <w:rsid w:val="001A796E"/>
    <w:rsid w:val="001B1861"/>
    <w:rsid w:val="001C39CE"/>
    <w:rsid w:val="001D126E"/>
    <w:rsid w:val="001D221D"/>
    <w:rsid w:val="001F0884"/>
    <w:rsid w:val="001F5177"/>
    <w:rsid w:val="001F714E"/>
    <w:rsid w:val="00201568"/>
    <w:rsid w:val="00204E17"/>
    <w:rsid w:val="00220C7D"/>
    <w:rsid w:val="002221E5"/>
    <w:rsid w:val="00227584"/>
    <w:rsid w:val="00235380"/>
    <w:rsid w:val="00235C82"/>
    <w:rsid w:val="00236C0B"/>
    <w:rsid w:val="002443A6"/>
    <w:rsid w:val="00257893"/>
    <w:rsid w:val="00264576"/>
    <w:rsid w:val="0026788C"/>
    <w:rsid w:val="002708B4"/>
    <w:rsid w:val="002744BE"/>
    <w:rsid w:val="00275E32"/>
    <w:rsid w:val="002837F4"/>
    <w:rsid w:val="00284BEC"/>
    <w:rsid w:val="002940FB"/>
    <w:rsid w:val="00296B5D"/>
    <w:rsid w:val="002A212A"/>
    <w:rsid w:val="002B6F91"/>
    <w:rsid w:val="002C0870"/>
    <w:rsid w:val="002C5E63"/>
    <w:rsid w:val="002C5E7D"/>
    <w:rsid w:val="002C6014"/>
    <w:rsid w:val="002C7E4A"/>
    <w:rsid w:val="002E6E27"/>
    <w:rsid w:val="002E6EDE"/>
    <w:rsid w:val="002F6D4E"/>
    <w:rsid w:val="0030321B"/>
    <w:rsid w:val="0030540A"/>
    <w:rsid w:val="00310362"/>
    <w:rsid w:val="00310F9F"/>
    <w:rsid w:val="00330965"/>
    <w:rsid w:val="00331B75"/>
    <w:rsid w:val="003379D9"/>
    <w:rsid w:val="00341116"/>
    <w:rsid w:val="0034424A"/>
    <w:rsid w:val="003443BE"/>
    <w:rsid w:val="00345C8B"/>
    <w:rsid w:val="00346406"/>
    <w:rsid w:val="00351477"/>
    <w:rsid w:val="00374279"/>
    <w:rsid w:val="003870E5"/>
    <w:rsid w:val="003B4142"/>
    <w:rsid w:val="003B4479"/>
    <w:rsid w:val="003B7293"/>
    <w:rsid w:val="003C0216"/>
    <w:rsid w:val="003D524C"/>
    <w:rsid w:val="003D5EA3"/>
    <w:rsid w:val="0041126D"/>
    <w:rsid w:val="00445873"/>
    <w:rsid w:val="00454FD9"/>
    <w:rsid w:val="004637A6"/>
    <w:rsid w:val="00465188"/>
    <w:rsid w:val="00472C0B"/>
    <w:rsid w:val="00476739"/>
    <w:rsid w:val="004870B9"/>
    <w:rsid w:val="004A66B3"/>
    <w:rsid w:val="004B56BA"/>
    <w:rsid w:val="004C0021"/>
    <w:rsid w:val="004C2D25"/>
    <w:rsid w:val="004C732B"/>
    <w:rsid w:val="004C7993"/>
    <w:rsid w:val="004D575A"/>
    <w:rsid w:val="004F1193"/>
    <w:rsid w:val="004F2E29"/>
    <w:rsid w:val="004F4755"/>
    <w:rsid w:val="004F59EE"/>
    <w:rsid w:val="004F5A05"/>
    <w:rsid w:val="00511121"/>
    <w:rsid w:val="00513F14"/>
    <w:rsid w:val="005222E8"/>
    <w:rsid w:val="0052752B"/>
    <w:rsid w:val="005319C4"/>
    <w:rsid w:val="00545432"/>
    <w:rsid w:val="00552BC3"/>
    <w:rsid w:val="00555A89"/>
    <w:rsid w:val="00557916"/>
    <w:rsid w:val="00560627"/>
    <w:rsid w:val="00560DFB"/>
    <w:rsid w:val="00573D7E"/>
    <w:rsid w:val="00573E42"/>
    <w:rsid w:val="00591424"/>
    <w:rsid w:val="005962ED"/>
    <w:rsid w:val="00597B2B"/>
    <w:rsid w:val="005A04A5"/>
    <w:rsid w:val="005A1555"/>
    <w:rsid w:val="005B1636"/>
    <w:rsid w:val="005B20E5"/>
    <w:rsid w:val="005C1748"/>
    <w:rsid w:val="005D0B76"/>
    <w:rsid w:val="006047AF"/>
    <w:rsid w:val="0060687A"/>
    <w:rsid w:val="00624CFB"/>
    <w:rsid w:val="00626372"/>
    <w:rsid w:val="0062694B"/>
    <w:rsid w:val="0063090F"/>
    <w:rsid w:val="00634E0A"/>
    <w:rsid w:val="00646E37"/>
    <w:rsid w:val="006559F6"/>
    <w:rsid w:val="006813B0"/>
    <w:rsid w:val="00697A2A"/>
    <w:rsid w:val="006A22D5"/>
    <w:rsid w:val="006B6139"/>
    <w:rsid w:val="006C37B5"/>
    <w:rsid w:val="006C5E77"/>
    <w:rsid w:val="006E4E28"/>
    <w:rsid w:val="007012B6"/>
    <w:rsid w:val="00710FA0"/>
    <w:rsid w:val="00722DBB"/>
    <w:rsid w:val="00725892"/>
    <w:rsid w:val="0073216B"/>
    <w:rsid w:val="0073695C"/>
    <w:rsid w:val="007557F2"/>
    <w:rsid w:val="00770E60"/>
    <w:rsid w:val="00777040"/>
    <w:rsid w:val="00786544"/>
    <w:rsid w:val="007B0C59"/>
    <w:rsid w:val="007B1C15"/>
    <w:rsid w:val="007B71A5"/>
    <w:rsid w:val="008025FC"/>
    <w:rsid w:val="0080525E"/>
    <w:rsid w:val="008207B2"/>
    <w:rsid w:val="0082766C"/>
    <w:rsid w:val="00834B73"/>
    <w:rsid w:val="0084003A"/>
    <w:rsid w:val="00845632"/>
    <w:rsid w:val="008472CB"/>
    <w:rsid w:val="008532C5"/>
    <w:rsid w:val="008560C8"/>
    <w:rsid w:val="00864DF9"/>
    <w:rsid w:val="008700E6"/>
    <w:rsid w:val="0087167F"/>
    <w:rsid w:val="008958EE"/>
    <w:rsid w:val="008B2626"/>
    <w:rsid w:val="008D2C83"/>
    <w:rsid w:val="008F4C4F"/>
    <w:rsid w:val="00900E70"/>
    <w:rsid w:val="00911483"/>
    <w:rsid w:val="009157F7"/>
    <w:rsid w:val="0092422D"/>
    <w:rsid w:val="00937035"/>
    <w:rsid w:val="00941592"/>
    <w:rsid w:val="00942A92"/>
    <w:rsid w:val="009434F7"/>
    <w:rsid w:val="009542F2"/>
    <w:rsid w:val="009543FB"/>
    <w:rsid w:val="00961718"/>
    <w:rsid w:val="00970402"/>
    <w:rsid w:val="00982219"/>
    <w:rsid w:val="0099091A"/>
    <w:rsid w:val="009D58BC"/>
    <w:rsid w:val="009E1558"/>
    <w:rsid w:val="00A15750"/>
    <w:rsid w:val="00A167A8"/>
    <w:rsid w:val="00A22F5D"/>
    <w:rsid w:val="00A24581"/>
    <w:rsid w:val="00A44D86"/>
    <w:rsid w:val="00A45824"/>
    <w:rsid w:val="00A51070"/>
    <w:rsid w:val="00A52132"/>
    <w:rsid w:val="00A52AE6"/>
    <w:rsid w:val="00A64A55"/>
    <w:rsid w:val="00A70FAC"/>
    <w:rsid w:val="00A8451E"/>
    <w:rsid w:val="00A857A5"/>
    <w:rsid w:val="00A916B0"/>
    <w:rsid w:val="00A92456"/>
    <w:rsid w:val="00A92AC1"/>
    <w:rsid w:val="00A97615"/>
    <w:rsid w:val="00AB3F41"/>
    <w:rsid w:val="00AB7C97"/>
    <w:rsid w:val="00AD06DA"/>
    <w:rsid w:val="00AD6C4E"/>
    <w:rsid w:val="00AD7346"/>
    <w:rsid w:val="00AE2CF3"/>
    <w:rsid w:val="00AE375B"/>
    <w:rsid w:val="00AE3B18"/>
    <w:rsid w:val="00AF4BB2"/>
    <w:rsid w:val="00B10630"/>
    <w:rsid w:val="00B13F5D"/>
    <w:rsid w:val="00B169D6"/>
    <w:rsid w:val="00B23D7C"/>
    <w:rsid w:val="00B24F36"/>
    <w:rsid w:val="00B3515F"/>
    <w:rsid w:val="00B51E0C"/>
    <w:rsid w:val="00B55893"/>
    <w:rsid w:val="00B66D8C"/>
    <w:rsid w:val="00B72A56"/>
    <w:rsid w:val="00B734F3"/>
    <w:rsid w:val="00B85A16"/>
    <w:rsid w:val="00BA64AE"/>
    <w:rsid w:val="00BE0E3D"/>
    <w:rsid w:val="00BF0767"/>
    <w:rsid w:val="00BF0E8F"/>
    <w:rsid w:val="00BF3E2D"/>
    <w:rsid w:val="00C00C31"/>
    <w:rsid w:val="00C113A4"/>
    <w:rsid w:val="00C11ABE"/>
    <w:rsid w:val="00C124C3"/>
    <w:rsid w:val="00C33199"/>
    <w:rsid w:val="00C362FD"/>
    <w:rsid w:val="00C470CF"/>
    <w:rsid w:val="00C960F4"/>
    <w:rsid w:val="00CA6B69"/>
    <w:rsid w:val="00CB0D92"/>
    <w:rsid w:val="00CB3E7F"/>
    <w:rsid w:val="00CC1088"/>
    <w:rsid w:val="00CD0D35"/>
    <w:rsid w:val="00CD1D72"/>
    <w:rsid w:val="00CD2EA0"/>
    <w:rsid w:val="00CE32AF"/>
    <w:rsid w:val="00CF3328"/>
    <w:rsid w:val="00CF4C64"/>
    <w:rsid w:val="00D00DAA"/>
    <w:rsid w:val="00D11DFC"/>
    <w:rsid w:val="00D12016"/>
    <w:rsid w:val="00D20398"/>
    <w:rsid w:val="00D226A2"/>
    <w:rsid w:val="00D24327"/>
    <w:rsid w:val="00D325F3"/>
    <w:rsid w:val="00D35622"/>
    <w:rsid w:val="00D3572A"/>
    <w:rsid w:val="00D36535"/>
    <w:rsid w:val="00D3709C"/>
    <w:rsid w:val="00D40B18"/>
    <w:rsid w:val="00D53263"/>
    <w:rsid w:val="00D62626"/>
    <w:rsid w:val="00D67B0C"/>
    <w:rsid w:val="00D70C5F"/>
    <w:rsid w:val="00D76148"/>
    <w:rsid w:val="00D83187"/>
    <w:rsid w:val="00D9440B"/>
    <w:rsid w:val="00D94964"/>
    <w:rsid w:val="00D963BE"/>
    <w:rsid w:val="00D96980"/>
    <w:rsid w:val="00DA0D5E"/>
    <w:rsid w:val="00DA71D6"/>
    <w:rsid w:val="00DC0CD5"/>
    <w:rsid w:val="00DD1332"/>
    <w:rsid w:val="00DD1BAA"/>
    <w:rsid w:val="00DE5154"/>
    <w:rsid w:val="00DE54FF"/>
    <w:rsid w:val="00E13324"/>
    <w:rsid w:val="00E14A59"/>
    <w:rsid w:val="00E15493"/>
    <w:rsid w:val="00E21CF4"/>
    <w:rsid w:val="00E23D71"/>
    <w:rsid w:val="00E3756A"/>
    <w:rsid w:val="00E47DBA"/>
    <w:rsid w:val="00E52CE1"/>
    <w:rsid w:val="00E7690E"/>
    <w:rsid w:val="00E77E94"/>
    <w:rsid w:val="00E91C0F"/>
    <w:rsid w:val="00E92C02"/>
    <w:rsid w:val="00EA2B09"/>
    <w:rsid w:val="00EA7DFB"/>
    <w:rsid w:val="00EB53A7"/>
    <w:rsid w:val="00EC611C"/>
    <w:rsid w:val="00EC6171"/>
    <w:rsid w:val="00ED447F"/>
    <w:rsid w:val="00ED556D"/>
    <w:rsid w:val="00ED767F"/>
    <w:rsid w:val="00ED769C"/>
    <w:rsid w:val="00EE1120"/>
    <w:rsid w:val="00EE4A13"/>
    <w:rsid w:val="00F00EFD"/>
    <w:rsid w:val="00F06B60"/>
    <w:rsid w:val="00F1117B"/>
    <w:rsid w:val="00F114BD"/>
    <w:rsid w:val="00F12488"/>
    <w:rsid w:val="00F365E9"/>
    <w:rsid w:val="00F41078"/>
    <w:rsid w:val="00F44C03"/>
    <w:rsid w:val="00F57C5F"/>
    <w:rsid w:val="00F82C0F"/>
    <w:rsid w:val="00F94EEF"/>
    <w:rsid w:val="00FB72A9"/>
    <w:rsid w:val="00FC6662"/>
    <w:rsid w:val="00FE6387"/>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F6F0"/>
  <w15:docId w15:val="{5A35311F-3950-491A-BDEA-C11B33FD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A6"/>
    <w:pPr>
      <w:ind w:left="720"/>
      <w:contextualSpacing/>
    </w:pPr>
  </w:style>
  <w:style w:type="table" w:styleId="TableGrid">
    <w:name w:val="Table Grid"/>
    <w:basedOn w:val="TableNormal"/>
    <w:uiPriority w:val="59"/>
    <w:rsid w:val="0020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17"/>
    <w:rPr>
      <w:rFonts w:ascii="Tahoma" w:hAnsi="Tahoma" w:cs="Tahoma"/>
      <w:sz w:val="16"/>
      <w:szCs w:val="16"/>
    </w:rPr>
  </w:style>
  <w:style w:type="paragraph" w:styleId="Header">
    <w:name w:val="header"/>
    <w:basedOn w:val="Normal"/>
    <w:link w:val="HeaderChar"/>
    <w:uiPriority w:val="99"/>
    <w:unhideWhenUsed/>
    <w:rsid w:val="00C362FD"/>
    <w:pPr>
      <w:tabs>
        <w:tab w:val="center" w:pos="4677"/>
        <w:tab w:val="right" w:pos="9355"/>
      </w:tabs>
      <w:spacing w:after="0" w:line="240" w:lineRule="auto"/>
    </w:pPr>
  </w:style>
  <w:style w:type="character" w:customStyle="1" w:styleId="HeaderChar">
    <w:name w:val="Header Char"/>
    <w:basedOn w:val="DefaultParagraphFont"/>
    <w:link w:val="Header"/>
    <w:uiPriority w:val="99"/>
    <w:rsid w:val="00C362FD"/>
  </w:style>
  <w:style w:type="paragraph" w:styleId="Footer">
    <w:name w:val="footer"/>
    <w:basedOn w:val="Normal"/>
    <w:link w:val="FooterChar"/>
    <w:uiPriority w:val="99"/>
    <w:unhideWhenUsed/>
    <w:rsid w:val="00C362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C362FD"/>
  </w:style>
  <w:style w:type="character" w:customStyle="1" w:styleId="a">
    <w:name w:val="Основной текст_"/>
    <w:link w:val="1"/>
    <w:rsid w:val="00CF4C64"/>
    <w:rPr>
      <w:rFonts w:ascii="Arial" w:eastAsia="Arial" w:hAnsi="Arial" w:cs="Arial"/>
      <w:spacing w:val="-8"/>
      <w:sz w:val="13"/>
      <w:szCs w:val="13"/>
      <w:shd w:val="clear" w:color="auto" w:fill="FFFFFF"/>
    </w:rPr>
  </w:style>
  <w:style w:type="paragraph" w:customStyle="1" w:styleId="1">
    <w:name w:val="Основной текст1"/>
    <w:basedOn w:val="Normal"/>
    <w:link w:val="a"/>
    <w:rsid w:val="00CF4C64"/>
    <w:pPr>
      <w:widowControl w:val="0"/>
      <w:shd w:val="clear" w:color="auto" w:fill="FFFFFF"/>
      <w:spacing w:after="120" w:line="0" w:lineRule="atLeast"/>
      <w:ind w:hanging="340"/>
      <w:jc w:val="both"/>
    </w:pPr>
    <w:rPr>
      <w:rFonts w:ascii="Arial" w:eastAsia="Arial" w:hAnsi="Arial" w:cs="Arial"/>
      <w:spacing w:val="-8"/>
      <w:sz w:val="13"/>
      <w:szCs w:val="13"/>
    </w:rPr>
  </w:style>
  <w:style w:type="paragraph" w:styleId="NoSpacing">
    <w:name w:val="No Spacing"/>
    <w:uiPriority w:val="1"/>
    <w:qFormat/>
    <w:rsid w:val="000B3E11"/>
    <w:pPr>
      <w:spacing w:after="0" w:line="240" w:lineRule="auto"/>
    </w:pPr>
  </w:style>
  <w:style w:type="paragraph" w:styleId="Title">
    <w:name w:val="Title"/>
    <w:basedOn w:val="Normal"/>
    <w:link w:val="TitleChar"/>
    <w:qFormat/>
    <w:rsid w:val="00EB53A7"/>
    <w:pPr>
      <w:spacing w:after="0" w:line="240" w:lineRule="auto"/>
      <w:jc w:val="center"/>
    </w:pPr>
    <w:rPr>
      <w:rFonts w:ascii="Times New Roman" w:eastAsia="Times New Roman" w:hAnsi="Times New Roman" w:cs="Times New Roman"/>
      <w:b/>
      <w:bCs/>
      <w:sz w:val="28"/>
      <w:szCs w:val="24"/>
      <w:lang w:eastAsia="ru-RU"/>
    </w:rPr>
  </w:style>
  <w:style w:type="character" w:customStyle="1" w:styleId="TitleChar">
    <w:name w:val="Title Char"/>
    <w:basedOn w:val="DefaultParagraphFont"/>
    <w:link w:val="Title"/>
    <w:rsid w:val="00EB53A7"/>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253">
      <w:bodyDiv w:val="1"/>
      <w:marLeft w:val="0"/>
      <w:marRight w:val="0"/>
      <w:marTop w:val="0"/>
      <w:marBottom w:val="0"/>
      <w:divBdr>
        <w:top w:val="none" w:sz="0" w:space="0" w:color="auto"/>
        <w:left w:val="none" w:sz="0" w:space="0" w:color="auto"/>
        <w:bottom w:val="none" w:sz="0" w:space="0" w:color="auto"/>
        <w:right w:val="none" w:sz="0" w:space="0" w:color="auto"/>
      </w:divBdr>
    </w:div>
    <w:div w:id="177624502">
      <w:bodyDiv w:val="1"/>
      <w:marLeft w:val="0"/>
      <w:marRight w:val="0"/>
      <w:marTop w:val="0"/>
      <w:marBottom w:val="0"/>
      <w:divBdr>
        <w:top w:val="none" w:sz="0" w:space="0" w:color="auto"/>
        <w:left w:val="none" w:sz="0" w:space="0" w:color="auto"/>
        <w:bottom w:val="none" w:sz="0" w:space="0" w:color="auto"/>
        <w:right w:val="none" w:sz="0" w:space="0" w:color="auto"/>
      </w:divBdr>
    </w:div>
    <w:div w:id="322439116">
      <w:bodyDiv w:val="1"/>
      <w:marLeft w:val="0"/>
      <w:marRight w:val="0"/>
      <w:marTop w:val="0"/>
      <w:marBottom w:val="0"/>
      <w:divBdr>
        <w:top w:val="none" w:sz="0" w:space="0" w:color="auto"/>
        <w:left w:val="none" w:sz="0" w:space="0" w:color="auto"/>
        <w:bottom w:val="none" w:sz="0" w:space="0" w:color="auto"/>
        <w:right w:val="none" w:sz="0" w:space="0" w:color="auto"/>
      </w:divBdr>
    </w:div>
    <w:div w:id="368606949">
      <w:bodyDiv w:val="1"/>
      <w:marLeft w:val="0"/>
      <w:marRight w:val="0"/>
      <w:marTop w:val="0"/>
      <w:marBottom w:val="0"/>
      <w:divBdr>
        <w:top w:val="none" w:sz="0" w:space="0" w:color="auto"/>
        <w:left w:val="none" w:sz="0" w:space="0" w:color="auto"/>
        <w:bottom w:val="none" w:sz="0" w:space="0" w:color="auto"/>
        <w:right w:val="none" w:sz="0" w:space="0" w:color="auto"/>
      </w:divBdr>
    </w:div>
    <w:div w:id="391923641">
      <w:bodyDiv w:val="1"/>
      <w:marLeft w:val="0"/>
      <w:marRight w:val="0"/>
      <w:marTop w:val="0"/>
      <w:marBottom w:val="0"/>
      <w:divBdr>
        <w:top w:val="none" w:sz="0" w:space="0" w:color="auto"/>
        <w:left w:val="none" w:sz="0" w:space="0" w:color="auto"/>
        <w:bottom w:val="none" w:sz="0" w:space="0" w:color="auto"/>
        <w:right w:val="none" w:sz="0" w:space="0" w:color="auto"/>
      </w:divBdr>
    </w:div>
    <w:div w:id="523909147">
      <w:bodyDiv w:val="1"/>
      <w:marLeft w:val="0"/>
      <w:marRight w:val="0"/>
      <w:marTop w:val="0"/>
      <w:marBottom w:val="0"/>
      <w:divBdr>
        <w:top w:val="none" w:sz="0" w:space="0" w:color="auto"/>
        <w:left w:val="none" w:sz="0" w:space="0" w:color="auto"/>
        <w:bottom w:val="none" w:sz="0" w:space="0" w:color="auto"/>
        <w:right w:val="none" w:sz="0" w:space="0" w:color="auto"/>
      </w:divBdr>
    </w:div>
    <w:div w:id="576594267">
      <w:bodyDiv w:val="1"/>
      <w:marLeft w:val="0"/>
      <w:marRight w:val="0"/>
      <w:marTop w:val="0"/>
      <w:marBottom w:val="0"/>
      <w:divBdr>
        <w:top w:val="none" w:sz="0" w:space="0" w:color="auto"/>
        <w:left w:val="none" w:sz="0" w:space="0" w:color="auto"/>
        <w:bottom w:val="none" w:sz="0" w:space="0" w:color="auto"/>
        <w:right w:val="none" w:sz="0" w:space="0" w:color="auto"/>
      </w:divBdr>
    </w:div>
    <w:div w:id="643849087">
      <w:bodyDiv w:val="1"/>
      <w:marLeft w:val="0"/>
      <w:marRight w:val="0"/>
      <w:marTop w:val="0"/>
      <w:marBottom w:val="0"/>
      <w:divBdr>
        <w:top w:val="none" w:sz="0" w:space="0" w:color="auto"/>
        <w:left w:val="none" w:sz="0" w:space="0" w:color="auto"/>
        <w:bottom w:val="none" w:sz="0" w:space="0" w:color="auto"/>
        <w:right w:val="none" w:sz="0" w:space="0" w:color="auto"/>
      </w:divBdr>
    </w:div>
    <w:div w:id="654528564">
      <w:bodyDiv w:val="1"/>
      <w:marLeft w:val="0"/>
      <w:marRight w:val="0"/>
      <w:marTop w:val="0"/>
      <w:marBottom w:val="0"/>
      <w:divBdr>
        <w:top w:val="none" w:sz="0" w:space="0" w:color="auto"/>
        <w:left w:val="none" w:sz="0" w:space="0" w:color="auto"/>
        <w:bottom w:val="none" w:sz="0" w:space="0" w:color="auto"/>
        <w:right w:val="none" w:sz="0" w:space="0" w:color="auto"/>
      </w:divBdr>
    </w:div>
    <w:div w:id="865218346">
      <w:bodyDiv w:val="1"/>
      <w:marLeft w:val="0"/>
      <w:marRight w:val="0"/>
      <w:marTop w:val="0"/>
      <w:marBottom w:val="0"/>
      <w:divBdr>
        <w:top w:val="none" w:sz="0" w:space="0" w:color="auto"/>
        <w:left w:val="none" w:sz="0" w:space="0" w:color="auto"/>
        <w:bottom w:val="none" w:sz="0" w:space="0" w:color="auto"/>
        <w:right w:val="none" w:sz="0" w:space="0" w:color="auto"/>
      </w:divBdr>
    </w:div>
    <w:div w:id="872041771">
      <w:bodyDiv w:val="1"/>
      <w:marLeft w:val="0"/>
      <w:marRight w:val="0"/>
      <w:marTop w:val="0"/>
      <w:marBottom w:val="0"/>
      <w:divBdr>
        <w:top w:val="none" w:sz="0" w:space="0" w:color="auto"/>
        <w:left w:val="none" w:sz="0" w:space="0" w:color="auto"/>
        <w:bottom w:val="none" w:sz="0" w:space="0" w:color="auto"/>
        <w:right w:val="none" w:sz="0" w:space="0" w:color="auto"/>
      </w:divBdr>
    </w:div>
    <w:div w:id="878667591">
      <w:bodyDiv w:val="1"/>
      <w:marLeft w:val="0"/>
      <w:marRight w:val="0"/>
      <w:marTop w:val="0"/>
      <w:marBottom w:val="0"/>
      <w:divBdr>
        <w:top w:val="none" w:sz="0" w:space="0" w:color="auto"/>
        <w:left w:val="none" w:sz="0" w:space="0" w:color="auto"/>
        <w:bottom w:val="none" w:sz="0" w:space="0" w:color="auto"/>
        <w:right w:val="none" w:sz="0" w:space="0" w:color="auto"/>
      </w:divBdr>
    </w:div>
    <w:div w:id="918368177">
      <w:bodyDiv w:val="1"/>
      <w:marLeft w:val="0"/>
      <w:marRight w:val="0"/>
      <w:marTop w:val="0"/>
      <w:marBottom w:val="0"/>
      <w:divBdr>
        <w:top w:val="none" w:sz="0" w:space="0" w:color="auto"/>
        <w:left w:val="none" w:sz="0" w:space="0" w:color="auto"/>
        <w:bottom w:val="none" w:sz="0" w:space="0" w:color="auto"/>
        <w:right w:val="none" w:sz="0" w:space="0" w:color="auto"/>
      </w:divBdr>
    </w:div>
    <w:div w:id="952635375">
      <w:bodyDiv w:val="1"/>
      <w:marLeft w:val="0"/>
      <w:marRight w:val="0"/>
      <w:marTop w:val="0"/>
      <w:marBottom w:val="0"/>
      <w:divBdr>
        <w:top w:val="none" w:sz="0" w:space="0" w:color="auto"/>
        <w:left w:val="none" w:sz="0" w:space="0" w:color="auto"/>
        <w:bottom w:val="none" w:sz="0" w:space="0" w:color="auto"/>
        <w:right w:val="none" w:sz="0" w:space="0" w:color="auto"/>
      </w:divBdr>
    </w:div>
    <w:div w:id="986590441">
      <w:bodyDiv w:val="1"/>
      <w:marLeft w:val="0"/>
      <w:marRight w:val="0"/>
      <w:marTop w:val="0"/>
      <w:marBottom w:val="0"/>
      <w:divBdr>
        <w:top w:val="none" w:sz="0" w:space="0" w:color="auto"/>
        <w:left w:val="none" w:sz="0" w:space="0" w:color="auto"/>
        <w:bottom w:val="none" w:sz="0" w:space="0" w:color="auto"/>
        <w:right w:val="none" w:sz="0" w:space="0" w:color="auto"/>
      </w:divBdr>
    </w:div>
    <w:div w:id="1004284008">
      <w:bodyDiv w:val="1"/>
      <w:marLeft w:val="0"/>
      <w:marRight w:val="0"/>
      <w:marTop w:val="0"/>
      <w:marBottom w:val="0"/>
      <w:divBdr>
        <w:top w:val="none" w:sz="0" w:space="0" w:color="auto"/>
        <w:left w:val="none" w:sz="0" w:space="0" w:color="auto"/>
        <w:bottom w:val="none" w:sz="0" w:space="0" w:color="auto"/>
        <w:right w:val="none" w:sz="0" w:space="0" w:color="auto"/>
      </w:divBdr>
    </w:div>
    <w:div w:id="1047609224">
      <w:bodyDiv w:val="1"/>
      <w:marLeft w:val="0"/>
      <w:marRight w:val="0"/>
      <w:marTop w:val="0"/>
      <w:marBottom w:val="0"/>
      <w:divBdr>
        <w:top w:val="none" w:sz="0" w:space="0" w:color="auto"/>
        <w:left w:val="none" w:sz="0" w:space="0" w:color="auto"/>
        <w:bottom w:val="none" w:sz="0" w:space="0" w:color="auto"/>
        <w:right w:val="none" w:sz="0" w:space="0" w:color="auto"/>
      </w:divBdr>
    </w:div>
    <w:div w:id="1240365579">
      <w:bodyDiv w:val="1"/>
      <w:marLeft w:val="0"/>
      <w:marRight w:val="0"/>
      <w:marTop w:val="0"/>
      <w:marBottom w:val="0"/>
      <w:divBdr>
        <w:top w:val="none" w:sz="0" w:space="0" w:color="auto"/>
        <w:left w:val="none" w:sz="0" w:space="0" w:color="auto"/>
        <w:bottom w:val="none" w:sz="0" w:space="0" w:color="auto"/>
        <w:right w:val="none" w:sz="0" w:space="0" w:color="auto"/>
      </w:divBdr>
    </w:div>
    <w:div w:id="1271936660">
      <w:bodyDiv w:val="1"/>
      <w:marLeft w:val="0"/>
      <w:marRight w:val="0"/>
      <w:marTop w:val="0"/>
      <w:marBottom w:val="0"/>
      <w:divBdr>
        <w:top w:val="none" w:sz="0" w:space="0" w:color="auto"/>
        <w:left w:val="none" w:sz="0" w:space="0" w:color="auto"/>
        <w:bottom w:val="none" w:sz="0" w:space="0" w:color="auto"/>
        <w:right w:val="none" w:sz="0" w:space="0" w:color="auto"/>
      </w:divBdr>
    </w:div>
    <w:div w:id="1328442434">
      <w:bodyDiv w:val="1"/>
      <w:marLeft w:val="0"/>
      <w:marRight w:val="0"/>
      <w:marTop w:val="0"/>
      <w:marBottom w:val="0"/>
      <w:divBdr>
        <w:top w:val="none" w:sz="0" w:space="0" w:color="auto"/>
        <w:left w:val="none" w:sz="0" w:space="0" w:color="auto"/>
        <w:bottom w:val="none" w:sz="0" w:space="0" w:color="auto"/>
        <w:right w:val="none" w:sz="0" w:space="0" w:color="auto"/>
      </w:divBdr>
    </w:div>
    <w:div w:id="1463497163">
      <w:bodyDiv w:val="1"/>
      <w:marLeft w:val="0"/>
      <w:marRight w:val="0"/>
      <w:marTop w:val="0"/>
      <w:marBottom w:val="0"/>
      <w:divBdr>
        <w:top w:val="none" w:sz="0" w:space="0" w:color="auto"/>
        <w:left w:val="none" w:sz="0" w:space="0" w:color="auto"/>
        <w:bottom w:val="none" w:sz="0" w:space="0" w:color="auto"/>
        <w:right w:val="none" w:sz="0" w:space="0" w:color="auto"/>
      </w:divBdr>
    </w:div>
    <w:div w:id="1490052891">
      <w:bodyDiv w:val="1"/>
      <w:marLeft w:val="0"/>
      <w:marRight w:val="0"/>
      <w:marTop w:val="0"/>
      <w:marBottom w:val="0"/>
      <w:divBdr>
        <w:top w:val="none" w:sz="0" w:space="0" w:color="auto"/>
        <w:left w:val="none" w:sz="0" w:space="0" w:color="auto"/>
        <w:bottom w:val="none" w:sz="0" w:space="0" w:color="auto"/>
        <w:right w:val="none" w:sz="0" w:space="0" w:color="auto"/>
      </w:divBdr>
    </w:div>
    <w:div w:id="1645770689">
      <w:bodyDiv w:val="1"/>
      <w:marLeft w:val="0"/>
      <w:marRight w:val="0"/>
      <w:marTop w:val="0"/>
      <w:marBottom w:val="0"/>
      <w:divBdr>
        <w:top w:val="none" w:sz="0" w:space="0" w:color="auto"/>
        <w:left w:val="none" w:sz="0" w:space="0" w:color="auto"/>
        <w:bottom w:val="none" w:sz="0" w:space="0" w:color="auto"/>
        <w:right w:val="none" w:sz="0" w:space="0" w:color="auto"/>
      </w:divBdr>
    </w:div>
    <w:div w:id="1653019681">
      <w:bodyDiv w:val="1"/>
      <w:marLeft w:val="0"/>
      <w:marRight w:val="0"/>
      <w:marTop w:val="0"/>
      <w:marBottom w:val="0"/>
      <w:divBdr>
        <w:top w:val="none" w:sz="0" w:space="0" w:color="auto"/>
        <w:left w:val="none" w:sz="0" w:space="0" w:color="auto"/>
        <w:bottom w:val="none" w:sz="0" w:space="0" w:color="auto"/>
        <w:right w:val="none" w:sz="0" w:space="0" w:color="auto"/>
      </w:divBdr>
    </w:div>
    <w:div w:id="1998683924">
      <w:bodyDiv w:val="1"/>
      <w:marLeft w:val="0"/>
      <w:marRight w:val="0"/>
      <w:marTop w:val="0"/>
      <w:marBottom w:val="0"/>
      <w:divBdr>
        <w:top w:val="none" w:sz="0" w:space="0" w:color="auto"/>
        <w:left w:val="none" w:sz="0" w:space="0" w:color="auto"/>
        <w:bottom w:val="none" w:sz="0" w:space="0" w:color="auto"/>
        <w:right w:val="none" w:sz="0" w:space="0" w:color="auto"/>
      </w:divBdr>
    </w:div>
    <w:div w:id="2080859720">
      <w:bodyDiv w:val="1"/>
      <w:marLeft w:val="0"/>
      <w:marRight w:val="0"/>
      <w:marTop w:val="0"/>
      <w:marBottom w:val="0"/>
      <w:divBdr>
        <w:top w:val="none" w:sz="0" w:space="0" w:color="auto"/>
        <w:left w:val="none" w:sz="0" w:space="0" w:color="auto"/>
        <w:bottom w:val="none" w:sz="0" w:space="0" w:color="auto"/>
        <w:right w:val="none" w:sz="0" w:space="0" w:color="auto"/>
      </w:divBdr>
    </w:div>
    <w:div w:id="21379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2083</Words>
  <Characters>11876</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Левкин В.Е.</dc:creator>
  <cp:lastModifiedBy>jurijs@weldtrade.lv</cp:lastModifiedBy>
  <cp:revision>50</cp:revision>
  <cp:lastPrinted>2020-02-20T06:57:00Z</cp:lastPrinted>
  <dcterms:created xsi:type="dcterms:W3CDTF">2020-01-20T10:03:00Z</dcterms:created>
  <dcterms:modified xsi:type="dcterms:W3CDTF">2020-04-02T07:30:00Z</dcterms:modified>
</cp:coreProperties>
</file>